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24" w:space="0" w:color="auto"/>
          <w:bottom w:val="single" w:sz="18" w:space="0" w:color="auto"/>
          <w:insideH w:val="single" w:sz="24" w:space="0" w:color="auto"/>
        </w:tblBorders>
        <w:tblLook w:val="0000"/>
      </w:tblPr>
      <w:tblGrid>
        <w:gridCol w:w="2769"/>
        <w:gridCol w:w="3873"/>
        <w:gridCol w:w="3211"/>
      </w:tblGrid>
      <w:tr w:rsidR="00BA6273" w:rsidRPr="000C74BB" w:rsidTr="008A14B3">
        <w:tc>
          <w:tcPr>
            <w:tcW w:w="5000" w:type="pct"/>
            <w:gridSpan w:val="3"/>
          </w:tcPr>
          <w:p w:rsidR="00982D49" w:rsidRPr="00B8587B" w:rsidRDefault="00982D49" w:rsidP="00982D49">
            <w:pPr>
              <w:spacing w:before="240"/>
              <w:ind w:right="-144" w:hanging="142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B8587B">
              <w:rPr>
                <w:rFonts w:ascii="Arial" w:hAnsi="Arial" w:cs="Arial"/>
                <w:b/>
                <w:sz w:val="23"/>
                <w:szCs w:val="23"/>
              </w:rPr>
              <w:t>ЕВРАЗИЙСКИЙ СОВЕТ ПО СТАНДАРТИЗАЦИИ, МЕТРОЛОГИИ И СЕРТИФИКАЦИИ</w:t>
            </w:r>
          </w:p>
          <w:p w:rsidR="00982D49" w:rsidRPr="00B8587B" w:rsidRDefault="00982D49" w:rsidP="00982D49">
            <w:pPr>
              <w:ind w:right="-144" w:hanging="142"/>
              <w:jc w:val="center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  <w:r w:rsidRPr="00B8587B">
              <w:rPr>
                <w:rFonts w:ascii="Arial" w:hAnsi="Arial" w:cs="Arial"/>
                <w:b/>
                <w:sz w:val="23"/>
                <w:szCs w:val="23"/>
                <w:lang w:val="en-US"/>
              </w:rPr>
              <w:t>(</w:t>
            </w:r>
            <w:r w:rsidRPr="00B8587B">
              <w:rPr>
                <w:rFonts w:ascii="Arial" w:hAnsi="Arial" w:cs="Arial"/>
                <w:b/>
                <w:sz w:val="23"/>
                <w:szCs w:val="23"/>
              </w:rPr>
              <w:t>ЕАСС</w:t>
            </w:r>
            <w:r w:rsidRPr="00B8587B">
              <w:rPr>
                <w:rFonts w:ascii="Arial" w:hAnsi="Arial" w:cs="Arial"/>
                <w:b/>
                <w:sz w:val="23"/>
                <w:szCs w:val="23"/>
                <w:lang w:val="en-US"/>
              </w:rPr>
              <w:t>)</w:t>
            </w:r>
          </w:p>
          <w:p w:rsidR="00982D49" w:rsidRPr="00B8587B" w:rsidRDefault="00982D49" w:rsidP="00982D49">
            <w:pPr>
              <w:ind w:right="-144" w:hanging="142"/>
              <w:jc w:val="center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  <w:r w:rsidRPr="00B8587B">
              <w:rPr>
                <w:rFonts w:ascii="Arial" w:hAnsi="Arial" w:cs="Arial"/>
                <w:b/>
                <w:sz w:val="23"/>
                <w:szCs w:val="23"/>
                <w:lang w:val="en-US"/>
              </w:rPr>
              <w:t>EURO-ASIAN COUNCIL FOR STANDARDIZATION, METROLOGY AND CERTIFICATION</w:t>
            </w:r>
          </w:p>
          <w:p w:rsidR="00BA6273" w:rsidRPr="000C74BB" w:rsidRDefault="00982D49" w:rsidP="00982D49">
            <w:pPr>
              <w:widowControl w:val="0"/>
              <w:snapToGrid w:val="0"/>
              <w:spacing w:after="240"/>
              <w:ind w:left="-539" w:right="-198"/>
              <w:jc w:val="center"/>
              <w:rPr>
                <w:rFonts w:ascii="Times New Roman" w:hAnsi="Times New Roman"/>
                <w:b/>
                <w:szCs w:val="20"/>
              </w:rPr>
            </w:pPr>
            <w:r w:rsidRPr="00B8587B">
              <w:rPr>
                <w:rFonts w:ascii="Arial" w:hAnsi="Arial" w:cs="Arial"/>
                <w:b/>
                <w:sz w:val="23"/>
                <w:szCs w:val="23"/>
              </w:rPr>
              <w:t>(EASC)</w:t>
            </w:r>
          </w:p>
        </w:tc>
      </w:tr>
      <w:tr w:rsidR="00982D49" w:rsidRPr="000C74BB" w:rsidTr="00C04B48">
        <w:trPr>
          <w:trHeight w:val="1891"/>
        </w:trPr>
        <w:tc>
          <w:tcPr>
            <w:tcW w:w="1418" w:type="pct"/>
            <w:vAlign w:val="center"/>
          </w:tcPr>
          <w:p w:rsidR="00982D49" w:rsidRPr="008D196F" w:rsidRDefault="0018785A" w:rsidP="00C04B48">
            <w:pPr>
              <w:widowControl w:val="0"/>
              <w:snapToGrid w:val="0"/>
              <w:jc w:val="center"/>
              <w:rPr>
                <w:b/>
                <w:spacing w:val="4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>
                  <wp:extent cx="1118870" cy="1118870"/>
                  <wp:effectExtent l="19050" t="0" r="5080" b="0"/>
                  <wp:docPr id="1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118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0" w:type="pct"/>
            <w:vAlign w:val="center"/>
          </w:tcPr>
          <w:p w:rsidR="00982D49" w:rsidRPr="00982D49" w:rsidRDefault="00982D49" w:rsidP="00982D4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82D49">
              <w:rPr>
                <w:rFonts w:ascii="Arial" w:hAnsi="Arial" w:cs="Arial"/>
                <w:b/>
                <w:sz w:val="28"/>
                <w:szCs w:val="28"/>
              </w:rPr>
              <w:t>МЕЖГОСУДАРСТВЕННЫЙ</w:t>
            </w:r>
          </w:p>
          <w:p w:rsidR="00982D49" w:rsidRPr="00982D49" w:rsidRDefault="00982D49" w:rsidP="00982D49">
            <w:pPr>
              <w:jc w:val="center"/>
              <w:rPr>
                <w:highlight w:val="red"/>
              </w:rPr>
            </w:pPr>
            <w:r w:rsidRPr="00982D49">
              <w:rPr>
                <w:rFonts w:ascii="Arial" w:hAnsi="Arial" w:cs="Arial"/>
                <w:b/>
                <w:sz w:val="28"/>
                <w:szCs w:val="28"/>
              </w:rPr>
              <w:t>СТАНДАРТ</w:t>
            </w:r>
          </w:p>
        </w:tc>
        <w:tc>
          <w:tcPr>
            <w:tcW w:w="1642" w:type="pct"/>
          </w:tcPr>
          <w:p w:rsidR="00982D49" w:rsidRPr="00524ABB" w:rsidRDefault="00982D49" w:rsidP="00982D49">
            <w:pPr>
              <w:widowControl w:val="0"/>
              <w:snapToGrid w:val="0"/>
              <w:spacing w:after="0"/>
              <w:jc w:val="both"/>
              <w:rPr>
                <w:b/>
                <w:bCs/>
                <w:sz w:val="32"/>
                <w:szCs w:val="32"/>
                <w:highlight w:val="red"/>
              </w:rPr>
            </w:pPr>
          </w:p>
          <w:p w:rsidR="00982D49" w:rsidRPr="00982D49" w:rsidRDefault="00982D49" w:rsidP="00982D49">
            <w:pPr>
              <w:widowControl w:val="0"/>
              <w:snapToGrid w:val="0"/>
              <w:spacing w:after="0"/>
              <w:ind w:firstLine="142"/>
              <w:jc w:val="both"/>
              <w:rPr>
                <w:rFonts w:ascii="Times New Roman" w:hAnsi="Times New Roman"/>
                <w:bCs/>
                <w:i/>
              </w:rPr>
            </w:pPr>
            <w:r w:rsidRPr="00982D4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ГОСТ </w:t>
            </w:r>
          </w:p>
          <w:p w:rsidR="00982D49" w:rsidRDefault="00982D49" w:rsidP="00982D49">
            <w:pPr>
              <w:widowControl w:val="0"/>
              <w:snapToGrid w:val="0"/>
              <w:spacing w:after="0"/>
              <w:ind w:firstLine="142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82D4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(проект, </w:t>
            </w:r>
          </w:p>
          <w:p w:rsidR="00982D49" w:rsidRDefault="00982D49" w:rsidP="00982D49">
            <w:pPr>
              <w:widowControl w:val="0"/>
              <w:snapToGrid w:val="0"/>
              <w:spacing w:after="0"/>
              <w:ind w:firstLine="142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82D49">
              <w:rPr>
                <w:rFonts w:ascii="Times New Roman" w:hAnsi="Times New Roman"/>
                <w:bCs/>
                <w:i/>
                <w:sz w:val="28"/>
                <w:szCs w:val="28"/>
              </w:rPr>
              <w:t>первая</w:t>
            </w:r>
          </w:p>
          <w:p w:rsidR="00982D49" w:rsidRDefault="00982D49" w:rsidP="007612AB">
            <w:pPr>
              <w:widowControl w:val="0"/>
              <w:snapToGrid w:val="0"/>
              <w:spacing w:after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82D4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редакция)</w:t>
            </w:r>
          </w:p>
          <w:p w:rsidR="00982D49" w:rsidRPr="00982D49" w:rsidRDefault="00982D49" w:rsidP="00982D49">
            <w:pPr>
              <w:widowControl w:val="0"/>
              <w:snapToGrid w:val="0"/>
              <w:spacing w:after="0"/>
              <w:ind w:left="318" w:firstLine="142"/>
              <w:rPr>
                <w:rFonts w:ascii="Times New Roman" w:hAnsi="Times New Roman"/>
                <w:bCs/>
                <w:i/>
                <w:sz w:val="28"/>
                <w:szCs w:val="28"/>
                <w:highlight w:val="red"/>
              </w:rPr>
            </w:pPr>
          </w:p>
        </w:tc>
      </w:tr>
    </w:tbl>
    <w:p w:rsidR="00814CEF" w:rsidRPr="000C74BB" w:rsidRDefault="00814CEF" w:rsidP="00814CEF">
      <w:pPr>
        <w:rPr>
          <w:rFonts w:ascii="Times New Roman" w:hAnsi="Times New Roman"/>
          <w:b/>
          <w:sz w:val="28"/>
          <w:szCs w:val="28"/>
        </w:rPr>
      </w:pPr>
    </w:p>
    <w:p w:rsidR="001D0FF7" w:rsidRDefault="001D0FF7" w:rsidP="00BA62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4EA4" w:rsidRPr="008A14B3" w:rsidRDefault="000C74BB" w:rsidP="001D0FF7">
      <w:pPr>
        <w:jc w:val="center"/>
        <w:rPr>
          <w:rFonts w:ascii="Times New Roman" w:hAnsi="Times New Roman"/>
          <w:b/>
          <w:caps/>
          <w:sz w:val="30"/>
          <w:szCs w:val="30"/>
        </w:rPr>
      </w:pPr>
      <w:r w:rsidRPr="008A14B3">
        <w:rPr>
          <w:rFonts w:ascii="Times New Roman" w:hAnsi="Times New Roman"/>
          <w:b/>
          <w:sz w:val="30"/>
          <w:szCs w:val="30"/>
        </w:rPr>
        <w:t>Система стандартов безопасности труда</w:t>
      </w:r>
    </w:p>
    <w:p w:rsidR="00BA6273" w:rsidRPr="008A14B3" w:rsidRDefault="00BA6273" w:rsidP="001D0FF7">
      <w:pPr>
        <w:jc w:val="center"/>
        <w:rPr>
          <w:rFonts w:ascii="Times New Roman" w:hAnsi="Times New Roman"/>
          <w:b/>
          <w:caps/>
          <w:sz w:val="30"/>
          <w:szCs w:val="30"/>
        </w:rPr>
      </w:pPr>
      <w:r w:rsidRPr="008A14B3">
        <w:rPr>
          <w:rFonts w:ascii="Times New Roman" w:hAnsi="Times New Roman"/>
          <w:b/>
          <w:caps/>
          <w:sz w:val="30"/>
          <w:szCs w:val="30"/>
        </w:rPr>
        <w:t>Средства индивиду</w:t>
      </w:r>
      <w:r w:rsidR="000C74BB" w:rsidRPr="008A14B3">
        <w:rPr>
          <w:rFonts w:ascii="Times New Roman" w:hAnsi="Times New Roman"/>
          <w:b/>
          <w:caps/>
          <w:sz w:val="30"/>
          <w:szCs w:val="30"/>
        </w:rPr>
        <w:t>альной защиты дерматологические</w:t>
      </w:r>
    </w:p>
    <w:p w:rsidR="001D0FF7" w:rsidRPr="008A14B3" w:rsidRDefault="001D0FF7" w:rsidP="001D0FF7">
      <w:pPr>
        <w:spacing w:after="0"/>
        <w:jc w:val="center"/>
        <w:rPr>
          <w:rFonts w:ascii="Times New Roman" w:hAnsi="Times New Roman"/>
          <w:b/>
          <w:sz w:val="30"/>
          <w:szCs w:val="30"/>
        </w:rPr>
      </w:pPr>
      <w:r w:rsidRPr="008A14B3">
        <w:rPr>
          <w:rFonts w:ascii="Times New Roman" w:hAnsi="Times New Roman"/>
          <w:b/>
          <w:sz w:val="30"/>
          <w:szCs w:val="30"/>
        </w:rPr>
        <w:t>Методы определения и оценки направленной эффективности дерматологических средств индивидуальной защиты защитного типа</w:t>
      </w:r>
    </w:p>
    <w:p w:rsidR="001D0FF7" w:rsidRPr="008A14B3" w:rsidRDefault="001D0FF7" w:rsidP="001D0FF7">
      <w:pPr>
        <w:spacing w:after="0"/>
        <w:jc w:val="center"/>
        <w:rPr>
          <w:rFonts w:ascii="Times New Roman" w:hAnsi="Times New Roman"/>
          <w:b/>
          <w:sz w:val="30"/>
          <w:szCs w:val="30"/>
        </w:rPr>
      </w:pPr>
      <w:r w:rsidRPr="0055186E">
        <w:rPr>
          <w:rFonts w:ascii="Times New Roman" w:hAnsi="Times New Roman"/>
          <w:b/>
          <w:spacing w:val="40"/>
          <w:sz w:val="30"/>
          <w:szCs w:val="30"/>
        </w:rPr>
        <w:t xml:space="preserve">Часть </w:t>
      </w:r>
      <w:r w:rsidRPr="008A14B3">
        <w:rPr>
          <w:rFonts w:ascii="Times New Roman" w:hAnsi="Times New Roman"/>
          <w:b/>
          <w:sz w:val="30"/>
          <w:szCs w:val="30"/>
        </w:rPr>
        <w:t>1</w:t>
      </w:r>
    </w:p>
    <w:p w:rsidR="001D0FF7" w:rsidRPr="008A14B3" w:rsidRDefault="001D0FF7" w:rsidP="001D0FF7">
      <w:pPr>
        <w:spacing w:after="0"/>
        <w:jc w:val="center"/>
        <w:rPr>
          <w:rFonts w:ascii="Times New Roman" w:hAnsi="Times New Roman"/>
          <w:b/>
          <w:sz w:val="30"/>
          <w:szCs w:val="30"/>
        </w:rPr>
      </w:pPr>
      <w:r w:rsidRPr="008A14B3">
        <w:rPr>
          <w:rFonts w:ascii="Times New Roman" w:hAnsi="Times New Roman"/>
          <w:b/>
          <w:sz w:val="30"/>
          <w:szCs w:val="30"/>
        </w:rPr>
        <w:t>Средства гидрофильного и гидрофобного действия</w:t>
      </w:r>
    </w:p>
    <w:p w:rsidR="00814CEF" w:rsidRDefault="00814CEF" w:rsidP="001D0FF7">
      <w:pPr>
        <w:spacing w:after="0"/>
        <w:rPr>
          <w:rFonts w:ascii="Times New Roman" w:hAnsi="Times New Roman"/>
          <w:sz w:val="28"/>
          <w:szCs w:val="28"/>
        </w:rPr>
      </w:pPr>
    </w:p>
    <w:p w:rsidR="00814CEF" w:rsidRDefault="00814CEF" w:rsidP="00814CEF">
      <w:pPr>
        <w:rPr>
          <w:rFonts w:ascii="Times New Roman" w:hAnsi="Times New Roman"/>
          <w:sz w:val="28"/>
          <w:szCs w:val="28"/>
        </w:rPr>
      </w:pPr>
    </w:p>
    <w:p w:rsidR="00814CEF" w:rsidRDefault="00814CEF" w:rsidP="00814CEF">
      <w:pPr>
        <w:rPr>
          <w:rFonts w:ascii="Times New Roman" w:hAnsi="Times New Roman"/>
          <w:sz w:val="28"/>
          <w:szCs w:val="28"/>
        </w:rPr>
      </w:pPr>
    </w:p>
    <w:p w:rsidR="00814CEF" w:rsidRDefault="00814CEF" w:rsidP="00814CEF">
      <w:pPr>
        <w:rPr>
          <w:rFonts w:ascii="Times New Roman" w:hAnsi="Times New Roman"/>
          <w:sz w:val="28"/>
          <w:szCs w:val="28"/>
        </w:rPr>
      </w:pPr>
    </w:p>
    <w:p w:rsidR="00BA6273" w:rsidRDefault="00BA6273" w:rsidP="00814CEF">
      <w:pPr>
        <w:rPr>
          <w:rFonts w:ascii="Times New Roman" w:hAnsi="Times New Roman"/>
          <w:sz w:val="28"/>
          <w:szCs w:val="28"/>
        </w:rPr>
      </w:pPr>
    </w:p>
    <w:p w:rsidR="00BA6273" w:rsidRPr="008A14B3" w:rsidRDefault="00BA6273" w:rsidP="00BA627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A14B3">
        <w:rPr>
          <w:rFonts w:ascii="Times New Roman" w:hAnsi="Times New Roman"/>
          <w:b/>
          <w:i/>
          <w:sz w:val="24"/>
          <w:szCs w:val="24"/>
        </w:rPr>
        <w:t>Настоящий стандарт не подлежит применению до его утверждения</w:t>
      </w:r>
    </w:p>
    <w:p w:rsidR="00BA6273" w:rsidRDefault="00BA6273" w:rsidP="00814CEF">
      <w:pPr>
        <w:rPr>
          <w:rFonts w:ascii="Times New Roman" w:hAnsi="Times New Roman"/>
          <w:sz w:val="28"/>
          <w:szCs w:val="28"/>
        </w:rPr>
      </w:pPr>
    </w:p>
    <w:p w:rsidR="00BA6273" w:rsidRDefault="00BA6273" w:rsidP="00814CEF">
      <w:pPr>
        <w:rPr>
          <w:rFonts w:ascii="Times New Roman" w:hAnsi="Times New Roman"/>
          <w:sz w:val="28"/>
          <w:szCs w:val="28"/>
        </w:rPr>
      </w:pPr>
    </w:p>
    <w:p w:rsidR="007612AB" w:rsidRDefault="007612AB" w:rsidP="007612AB">
      <w:pPr>
        <w:pStyle w:val="ConsPlusTitle"/>
        <w:jc w:val="center"/>
      </w:pPr>
    </w:p>
    <w:p w:rsidR="007612AB" w:rsidRPr="00144C7B" w:rsidRDefault="007612AB" w:rsidP="007612AB">
      <w:pPr>
        <w:pStyle w:val="ConsPlusTitle"/>
        <w:jc w:val="center"/>
      </w:pPr>
      <w:r w:rsidRPr="00144C7B">
        <w:t>Минск</w:t>
      </w:r>
    </w:p>
    <w:p w:rsidR="007612AB" w:rsidRPr="00144C7B" w:rsidRDefault="007612AB" w:rsidP="007612AB">
      <w:pPr>
        <w:pStyle w:val="ConsPlusTitle"/>
        <w:jc w:val="center"/>
      </w:pPr>
      <w:r w:rsidRPr="00144C7B">
        <w:t>Евразийский совет по стандартизации, метрологии и сертификации</w:t>
      </w:r>
    </w:p>
    <w:p w:rsidR="007612AB" w:rsidRPr="00144C7B" w:rsidRDefault="007612AB" w:rsidP="007612AB">
      <w:pPr>
        <w:pStyle w:val="ConsPlusTitle"/>
        <w:jc w:val="center"/>
      </w:pPr>
      <w:r w:rsidRPr="00144C7B">
        <w:t>20</w:t>
      </w:r>
      <w:r>
        <w:t>__</w:t>
      </w:r>
    </w:p>
    <w:p w:rsidR="00814CEF" w:rsidRDefault="008A14B3" w:rsidP="008A14B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14CEF" w:rsidRPr="008A14B3">
        <w:rPr>
          <w:rFonts w:ascii="Times New Roman" w:hAnsi="Times New Roman"/>
          <w:b/>
          <w:sz w:val="32"/>
          <w:szCs w:val="32"/>
        </w:rPr>
        <w:lastRenderedPageBreak/>
        <w:t>Предисловие</w:t>
      </w:r>
    </w:p>
    <w:p w:rsidR="007612AB" w:rsidRPr="007612AB" w:rsidRDefault="007612AB" w:rsidP="007612AB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612AB">
        <w:rPr>
          <w:rFonts w:ascii="Times New Roman" w:eastAsia="Times New Roman" w:hAnsi="Times New Roman"/>
          <w:sz w:val="28"/>
          <w:szCs w:val="28"/>
          <w:lang w:eastAsia="ar-SA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612AB" w:rsidRPr="007612AB" w:rsidRDefault="007612AB" w:rsidP="007612AB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612AB">
        <w:rPr>
          <w:rFonts w:ascii="Times New Roman" w:eastAsia="Times New Roman" w:hAnsi="Times New Roman"/>
          <w:sz w:val="28"/>
          <w:szCs w:val="28"/>
          <w:lang w:eastAsia="ar-SA"/>
        </w:rPr>
        <w:t>Цели, основные принципы и основной порядок проведения работ по межгосударственной стандартизации установлены 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применения, обновления и отмены»</w:t>
      </w:r>
    </w:p>
    <w:p w:rsidR="001D0FF7" w:rsidRPr="001D0FF7" w:rsidRDefault="00BA6273" w:rsidP="008A14B3">
      <w:pPr>
        <w:spacing w:after="12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5CDC">
        <w:rPr>
          <w:rFonts w:ascii="Times New Roman" w:hAnsi="Times New Roman"/>
          <w:sz w:val="28"/>
          <w:szCs w:val="28"/>
        </w:rPr>
        <w:t xml:space="preserve">1 </w:t>
      </w:r>
      <w:r w:rsidR="001D0FF7" w:rsidRPr="001D0FF7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РАЗРАБОТАН </w:t>
      </w:r>
      <w:r w:rsidR="007612AB" w:rsidRPr="001D0FF7">
        <w:rPr>
          <w:rFonts w:ascii="Times New Roman" w:eastAsia="Times New Roman" w:hAnsi="Times New Roman"/>
          <w:sz w:val="28"/>
          <w:szCs w:val="28"/>
          <w:lang w:eastAsia="ar-SA"/>
        </w:rPr>
        <w:t xml:space="preserve">Обществом с ограниченной ответственностью </w:t>
      </w:r>
      <w:r w:rsidR="001D0FF7" w:rsidRPr="001D0FF7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7612AB">
        <w:rPr>
          <w:rFonts w:ascii="Times New Roman" w:eastAsia="Times New Roman" w:hAnsi="Times New Roman"/>
          <w:sz w:val="28"/>
          <w:szCs w:val="28"/>
          <w:lang w:eastAsia="ar-SA"/>
        </w:rPr>
        <w:t>Альфатек</w:t>
      </w:r>
      <w:r w:rsidR="001D0FF7" w:rsidRPr="001D0FF7">
        <w:rPr>
          <w:rFonts w:ascii="Times New Roman" w:eastAsia="Times New Roman" w:hAnsi="Times New Roman"/>
          <w:sz w:val="28"/>
          <w:szCs w:val="28"/>
          <w:lang w:eastAsia="ar-SA"/>
        </w:rPr>
        <w:t>» (</w:t>
      </w:r>
      <w:r w:rsidR="007612AB">
        <w:rPr>
          <w:rFonts w:ascii="Times New Roman" w:eastAsia="Times New Roman" w:hAnsi="Times New Roman"/>
          <w:sz w:val="28"/>
          <w:szCs w:val="28"/>
          <w:lang w:eastAsia="ar-SA"/>
        </w:rPr>
        <w:t>ООО</w:t>
      </w:r>
      <w:r w:rsidR="001D0FF7" w:rsidRPr="001D0FF7">
        <w:rPr>
          <w:rFonts w:ascii="Times New Roman" w:eastAsia="Times New Roman" w:hAnsi="Times New Roman"/>
          <w:sz w:val="28"/>
          <w:szCs w:val="28"/>
          <w:lang w:eastAsia="ar-SA"/>
        </w:rPr>
        <w:t xml:space="preserve"> «</w:t>
      </w:r>
      <w:r w:rsidR="007612AB">
        <w:rPr>
          <w:rFonts w:ascii="Times New Roman" w:eastAsia="Times New Roman" w:hAnsi="Times New Roman"/>
          <w:sz w:val="28"/>
          <w:szCs w:val="28"/>
          <w:lang w:eastAsia="ar-SA"/>
        </w:rPr>
        <w:t>Альфатек</w:t>
      </w:r>
      <w:r w:rsidR="001D0FF7" w:rsidRPr="001D0FF7">
        <w:rPr>
          <w:rFonts w:ascii="Times New Roman" w:eastAsia="Times New Roman" w:hAnsi="Times New Roman"/>
          <w:sz w:val="28"/>
          <w:szCs w:val="28"/>
          <w:lang w:eastAsia="ar-SA"/>
        </w:rPr>
        <w:t>»), Обществом с ограниченной ответственностью «</w:t>
      </w:r>
      <w:r w:rsidR="009C6D18" w:rsidRPr="009C6D18">
        <w:rPr>
          <w:rFonts w:ascii="Times New Roman" w:eastAsia="Times New Roman" w:hAnsi="Times New Roman"/>
          <w:sz w:val="28"/>
          <w:szCs w:val="28"/>
          <w:lang w:eastAsia="ar-SA"/>
        </w:rPr>
        <w:t>Дэб-Штоко</w:t>
      </w:r>
      <w:r w:rsidR="001D0FF7" w:rsidRPr="001D0FF7">
        <w:rPr>
          <w:rFonts w:ascii="Times New Roman" w:eastAsia="Times New Roman" w:hAnsi="Times New Roman"/>
          <w:sz w:val="28"/>
          <w:szCs w:val="28"/>
          <w:lang w:eastAsia="ar-SA"/>
        </w:rPr>
        <w:t>» (ООО «</w:t>
      </w:r>
      <w:r w:rsidR="009C6D18" w:rsidRPr="009C6D18">
        <w:rPr>
          <w:rFonts w:ascii="Times New Roman" w:eastAsia="Times New Roman" w:hAnsi="Times New Roman"/>
          <w:sz w:val="28"/>
          <w:szCs w:val="28"/>
          <w:lang w:eastAsia="ar-SA"/>
        </w:rPr>
        <w:t>Дэб-Штоко</w:t>
      </w:r>
      <w:r w:rsidR="001D0FF7" w:rsidRPr="001D0FF7">
        <w:rPr>
          <w:rFonts w:ascii="Times New Roman" w:eastAsia="Times New Roman" w:hAnsi="Times New Roman"/>
          <w:sz w:val="28"/>
          <w:szCs w:val="28"/>
          <w:lang w:eastAsia="ar-SA"/>
        </w:rPr>
        <w:t xml:space="preserve">»), Обществом с ограниченной ответственностью «Армакон» (ООО «Армакон»), Общество с ограниченной ответственностью «Лаборатория безопасности» (ООО «Лаборатория безопасности») </w:t>
      </w:r>
    </w:p>
    <w:p w:rsidR="00BA6273" w:rsidRPr="00095CDC" w:rsidRDefault="00BA6273" w:rsidP="008A14B3">
      <w:pPr>
        <w:spacing w:after="12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95CDC">
        <w:rPr>
          <w:rFonts w:ascii="Times New Roman" w:hAnsi="Times New Roman"/>
          <w:sz w:val="28"/>
          <w:szCs w:val="28"/>
        </w:rPr>
        <w:t xml:space="preserve">2 </w:t>
      </w:r>
      <w:r w:rsidR="007612AB" w:rsidRPr="006C5DC9">
        <w:rPr>
          <w:rFonts w:ascii="Times New Roman" w:hAnsi="Times New Roman"/>
          <w:sz w:val="28"/>
          <w:szCs w:val="28"/>
          <w:lang w:eastAsia="ru-RU"/>
        </w:rPr>
        <w:t>ВНЕСЕН Федеральным агентством по техническому регулированию и метрологии</w:t>
      </w:r>
    </w:p>
    <w:p w:rsidR="007612AB" w:rsidRPr="006C5DC9" w:rsidRDefault="007612AB" w:rsidP="007612AB">
      <w:pPr>
        <w:pStyle w:val="21"/>
        <w:widowControl/>
        <w:suppressAutoHyphens w:val="0"/>
        <w:autoSpaceDE/>
        <w:spacing w:before="120" w:after="120"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6C5DC9">
        <w:rPr>
          <w:rFonts w:ascii="Times New Roman" w:hAnsi="Times New Roman" w:cs="Times New Roman"/>
          <w:b w:val="0"/>
          <w:sz w:val="28"/>
          <w:szCs w:val="28"/>
          <w:lang w:eastAsia="ru-RU"/>
        </w:rPr>
        <w:t>3 ПРИНЯТ Евразийским советом по стандартизации, метрологии и сертификации (протокол от                               №                   )</w:t>
      </w:r>
    </w:p>
    <w:p w:rsidR="007612AB" w:rsidRPr="006C5DC9" w:rsidRDefault="007612AB" w:rsidP="007612AB">
      <w:pPr>
        <w:pStyle w:val="21"/>
        <w:widowControl/>
        <w:suppressAutoHyphens w:val="0"/>
        <w:autoSpaceDE/>
        <w:spacing w:before="120" w:after="120"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6C5DC9">
        <w:rPr>
          <w:rFonts w:ascii="Times New Roman" w:hAnsi="Times New Roman" w:cs="Times New Roman"/>
          <w:b w:val="0"/>
          <w:sz w:val="28"/>
          <w:szCs w:val="28"/>
          <w:lang w:eastAsia="ru-RU"/>
        </w:rPr>
        <w:t>За принятие проголосовали: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077"/>
        <w:gridCol w:w="2078"/>
        <w:gridCol w:w="4538"/>
      </w:tblGrid>
      <w:tr w:rsidR="007612AB" w:rsidRPr="006C5DC9" w:rsidTr="00C04B48">
        <w:trPr>
          <w:tblHeader/>
        </w:trPr>
        <w:tc>
          <w:tcPr>
            <w:tcW w:w="1587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7612AB" w:rsidRPr="007612AB" w:rsidRDefault="007612AB" w:rsidP="007612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2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Краткое наименование страны по МК (ISO 3166) 004—97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7612AB" w:rsidRPr="007612AB" w:rsidRDefault="007612AB" w:rsidP="007612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2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страны по МК (ISO 3166) 004—97</w:t>
            </w:r>
          </w:p>
        </w:tc>
        <w:tc>
          <w:tcPr>
            <w:tcW w:w="234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FF"/>
          </w:tcPr>
          <w:p w:rsidR="007612AB" w:rsidRPr="007612AB" w:rsidRDefault="007612AB" w:rsidP="007612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12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Сокращенное наименование</w:t>
            </w:r>
          </w:p>
        </w:tc>
      </w:tr>
      <w:tr w:rsidR="007612AB" w:rsidRPr="006C5DC9" w:rsidTr="00C04B48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12AB" w:rsidRPr="006C5DC9" w:rsidRDefault="007612AB" w:rsidP="00C04B48">
            <w:pPr>
              <w:widowControl w:val="0"/>
              <w:tabs>
                <w:tab w:val="left" w:pos="993"/>
              </w:tabs>
              <w:spacing w:line="288" w:lineRule="auto"/>
              <w:ind w:firstLine="426"/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12AB" w:rsidRPr="006C5DC9" w:rsidRDefault="007612AB" w:rsidP="00C04B48">
            <w:pPr>
              <w:widowControl w:val="0"/>
              <w:tabs>
                <w:tab w:val="left" w:pos="993"/>
              </w:tabs>
              <w:spacing w:line="288" w:lineRule="auto"/>
              <w:ind w:firstLine="142"/>
              <w:jc w:val="center"/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7612AB" w:rsidRPr="006C5DC9" w:rsidRDefault="007612AB" w:rsidP="00C04B48">
            <w:pPr>
              <w:widowControl w:val="0"/>
              <w:tabs>
                <w:tab w:val="left" w:pos="993"/>
              </w:tabs>
              <w:spacing w:line="288" w:lineRule="auto"/>
              <w:ind w:firstLine="142"/>
            </w:pPr>
          </w:p>
        </w:tc>
      </w:tr>
      <w:tr w:rsidR="007612AB" w:rsidRPr="006C5DC9" w:rsidTr="00C04B48">
        <w:trPr>
          <w:tblHeader/>
        </w:trPr>
        <w:tc>
          <w:tcPr>
            <w:tcW w:w="1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12AB" w:rsidRPr="006C5DC9" w:rsidRDefault="007612AB" w:rsidP="00C04B48">
            <w:pPr>
              <w:widowControl w:val="0"/>
              <w:tabs>
                <w:tab w:val="left" w:pos="993"/>
              </w:tabs>
              <w:spacing w:line="288" w:lineRule="auto"/>
              <w:ind w:firstLine="426"/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12AB" w:rsidRPr="007612AB" w:rsidRDefault="007612AB" w:rsidP="00C04B48">
            <w:pPr>
              <w:widowControl w:val="0"/>
              <w:tabs>
                <w:tab w:val="left" w:pos="993"/>
              </w:tabs>
              <w:spacing w:line="288" w:lineRule="auto"/>
              <w:ind w:firstLine="142"/>
              <w:jc w:val="center"/>
            </w:pPr>
          </w:p>
        </w:tc>
        <w:tc>
          <w:tcPr>
            <w:tcW w:w="2341" w:type="pct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7612AB" w:rsidRPr="006C5DC9" w:rsidRDefault="007612AB" w:rsidP="00C04B48">
            <w:pPr>
              <w:widowControl w:val="0"/>
              <w:tabs>
                <w:tab w:val="left" w:pos="993"/>
              </w:tabs>
              <w:spacing w:line="288" w:lineRule="auto"/>
              <w:ind w:firstLine="142"/>
            </w:pPr>
          </w:p>
        </w:tc>
      </w:tr>
    </w:tbl>
    <w:p w:rsidR="007612AB" w:rsidRDefault="007612AB" w:rsidP="008A14B3">
      <w:pPr>
        <w:spacing w:after="12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7612AB" w:rsidRDefault="007612AB" w:rsidP="008A14B3">
      <w:pPr>
        <w:spacing w:after="12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BA6273" w:rsidRPr="00095CDC" w:rsidRDefault="00BA6273" w:rsidP="008A14B3">
      <w:pPr>
        <w:spacing w:after="12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95CDC">
        <w:rPr>
          <w:rFonts w:ascii="Times New Roman" w:hAnsi="Times New Roman"/>
          <w:sz w:val="28"/>
          <w:szCs w:val="28"/>
        </w:rPr>
        <w:lastRenderedPageBreak/>
        <w:t>4 ВВЕДЕН ВПЕРВЫЕ</w:t>
      </w:r>
    </w:p>
    <w:p w:rsidR="007612AB" w:rsidRPr="006C5DC9" w:rsidRDefault="007612AB" w:rsidP="007612AB">
      <w:pPr>
        <w:pStyle w:val="21"/>
        <w:widowControl/>
        <w:suppressAutoHyphens w:val="0"/>
        <w:autoSpaceDE/>
        <w:spacing w:line="276" w:lineRule="auto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  <w:lang w:eastAsia="ru-RU"/>
        </w:rPr>
      </w:pPr>
      <w:r w:rsidRPr="006C5DC9">
        <w:rPr>
          <w:rFonts w:ascii="Times New Roman" w:hAnsi="Times New Roman" w:cs="Times New Roman"/>
          <w:b w:val="0"/>
          <w:i/>
          <w:sz w:val="28"/>
          <w:szCs w:val="28"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7612AB" w:rsidRDefault="007612AB" w:rsidP="007612AB">
      <w:pPr>
        <w:pStyle w:val="21"/>
        <w:widowControl/>
        <w:suppressAutoHyphens w:val="0"/>
        <w:autoSpaceDE/>
        <w:spacing w:line="276" w:lineRule="auto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  <w:lang w:eastAsia="ru-RU"/>
        </w:rPr>
      </w:pPr>
      <w:r w:rsidRPr="006C5DC9">
        <w:rPr>
          <w:rFonts w:ascii="Times New Roman" w:hAnsi="Times New Roman" w:cs="Times New Roman"/>
          <w:b w:val="0"/>
          <w:i/>
          <w:sz w:val="28"/>
          <w:szCs w:val="28"/>
          <w:lang w:eastAsia="ru-RU"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095CDC" w:rsidRDefault="00095CDC" w:rsidP="008A14B3">
      <w:pPr>
        <w:rPr>
          <w:rFonts w:ascii="Times New Roman" w:hAnsi="Times New Roman"/>
          <w:caps/>
          <w:sz w:val="28"/>
          <w:szCs w:val="28"/>
        </w:rPr>
      </w:pPr>
    </w:p>
    <w:p w:rsidR="007612AB" w:rsidRDefault="007612AB" w:rsidP="008A14B3">
      <w:pPr>
        <w:ind w:firstLine="510"/>
        <w:jc w:val="both"/>
        <w:rPr>
          <w:rFonts w:ascii="Times New Roman" w:hAnsi="Times New Roman"/>
          <w:sz w:val="24"/>
          <w:szCs w:val="24"/>
        </w:rPr>
      </w:pPr>
    </w:p>
    <w:p w:rsidR="007612AB" w:rsidRDefault="007612AB" w:rsidP="008A14B3">
      <w:pPr>
        <w:ind w:firstLine="510"/>
        <w:jc w:val="both"/>
        <w:rPr>
          <w:rFonts w:ascii="Times New Roman" w:hAnsi="Times New Roman"/>
          <w:sz w:val="24"/>
          <w:szCs w:val="24"/>
        </w:rPr>
      </w:pPr>
    </w:p>
    <w:p w:rsidR="007612AB" w:rsidRPr="006C5DC9" w:rsidRDefault="007612AB" w:rsidP="007612AB">
      <w:pPr>
        <w:pStyle w:val="21"/>
        <w:widowControl/>
        <w:suppressAutoHyphens w:val="0"/>
        <w:autoSpaceDE/>
        <w:spacing w:before="240" w:after="120"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6C5DC9">
        <w:rPr>
          <w:rFonts w:ascii="Times New Roman" w:hAnsi="Times New Roman" w:cs="Times New Roman"/>
          <w:b w:val="0"/>
          <w:sz w:val="28"/>
          <w:szCs w:val="28"/>
          <w:lang w:eastAsia="ru-RU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.</w:t>
      </w:r>
      <w:r w:rsidRPr="006C5DC9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</w:p>
    <w:p w:rsidR="005D2C89" w:rsidRPr="008A14B3" w:rsidRDefault="008A14B3" w:rsidP="008A14B3">
      <w:pPr>
        <w:spacing w:before="240" w:after="12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2A4394" w:rsidRPr="008A14B3">
        <w:rPr>
          <w:rFonts w:ascii="Times New Roman" w:hAnsi="Times New Roman"/>
          <w:b/>
          <w:sz w:val="32"/>
          <w:szCs w:val="32"/>
        </w:rPr>
        <w:lastRenderedPageBreak/>
        <w:t xml:space="preserve">Содержание </w:t>
      </w:r>
    </w:p>
    <w:p w:rsidR="00294EA4" w:rsidRPr="00393E42" w:rsidRDefault="00294EA4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outlineLvl w:val="4"/>
        <w:rPr>
          <w:rFonts w:ascii="Times New Roman" w:hAnsi="Times New Roman"/>
          <w:bCs/>
          <w:sz w:val="28"/>
          <w:szCs w:val="28"/>
        </w:rPr>
      </w:pPr>
      <w:r w:rsidRPr="00393E42">
        <w:rPr>
          <w:rFonts w:ascii="Times New Roman" w:hAnsi="Times New Roman"/>
          <w:bCs/>
          <w:sz w:val="28"/>
          <w:szCs w:val="28"/>
        </w:rPr>
        <w:t>1 Область применения</w:t>
      </w:r>
      <w:r w:rsidR="008A14B3">
        <w:rPr>
          <w:rFonts w:ascii="Times New Roman" w:hAnsi="Times New Roman"/>
          <w:bCs/>
          <w:sz w:val="28"/>
          <w:szCs w:val="28"/>
        </w:rPr>
        <w:tab/>
      </w:r>
    </w:p>
    <w:p w:rsidR="00294EA4" w:rsidRPr="00393E42" w:rsidRDefault="00294EA4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outlineLvl w:val="4"/>
        <w:rPr>
          <w:rFonts w:ascii="Times New Roman" w:hAnsi="Times New Roman"/>
          <w:bCs/>
          <w:sz w:val="28"/>
          <w:szCs w:val="28"/>
        </w:rPr>
      </w:pPr>
      <w:r w:rsidRPr="00393E42">
        <w:rPr>
          <w:rFonts w:ascii="Times New Roman" w:hAnsi="Times New Roman"/>
          <w:bCs/>
          <w:sz w:val="28"/>
          <w:szCs w:val="28"/>
        </w:rPr>
        <w:t>2 Нормативные ссылки</w:t>
      </w:r>
      <w:r w:rsidR="008A14B3">
        <w:rPr>
          <w:rFonts w:ascii="Times New Roman" w:hAnsi="Times New Roman"/>
          <w:bCs/>
          <w:sz w:val="28"/>
          <w:szCs w:val="28"/>
        </w:rPr>
        <w:tab/>
      </w:r>
    </w:p>
    <w:p w:rsidR="00294EA4" w:rsidRDefault="00294EA4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outlineLvl w:val="4"/>
        <w:rPr>
          <w:rFonts w:ascii="Times New Roman" w:hAnsi="Times New Roman"/>
          <w:bCs/>
          <w:sz w:val="28"/>
          <w:szCs w:val="28"/>
        </w:rPr>
      </w:pPr>
      <w:r w:rsidRPr="00393E42">
        <w:rPr>
          <w:rFonts w:ascii="Times New Roman" w:hAnsi="Times New Roman"/>
          <w:bCs/>
          <w:sz w:val="28"/>
          <w:szCs w:val="28"/>
        </w:rPr>
        <w:t>3 Термины и определения</w:t>
      </w:r>
      <w:r w:rsidR="008A14B3">
        <w:rPr>
          <w:rFonts w:ascii="Times New Roman" w:hAnsi="Times New Roman"/>
          <w:bCs/>
          <w:sz w:val="28"/>
          <w:szCs w:val="28"/>
        </w:rPr>
        <w:tab/>
      </w:r>
    </w:p>
    <w:p w:rsidR="00B16F7B" w:rsidRPr="00393E42" w:rsidRDefault="00B16F7B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outlineLvl w:val="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 Требования безопасности</w:t>
      </w:r>
      <w:r w:rsidR="008C64C1">
        <w:rPr>
          <w:rFonts w:ascii="Times New Roman" w:hAnsi="Times New Roman"/>
          <w:bCs/>
          <w:sz w:val="28"/>
          <w:szCs w:val="28"/>
        </w:rPr>
        <w:tab/>
      </w:r>
    </w:p>
    <w:p w:rsidR="00294EA4" w:rsidRPr="00393E42" w:rsidRDefault="00B16F7B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outlineLvl w:val="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294EA4" w:rsidRPr="00393E42">
        <w:rPr>
          <w:rFonts w:ascii="Times New Roman" w:hAnsi="Times New Roman"/>
          <w:bCs/>
          <w:sz w:val="28"/>
          <w:szCs w:val="28"/>
        </w:rPr>
        <w:t xml:space="preserve"> Сущность метода</w:t>
      </w:r>
      <w:r w:rsidR="008A14B3">
        <w:rPr>
          <w:rFonts w:ascii="Times New Roman" w:hAnsi="Times New Roman"/>
          <w:bCs/>
          <w:sz w:val="28"/>
          <w:szCs w:val="28"/>
        </w:rPr>
        <w:tab/>
      </w:r>
    </w:p>
    <w:p w:rsidR="00294EA4" w:rsidRPr="00393E42" w:rsidRDefault="00B16F7B" w:rsidP="0055186E">
      <w:pPr>
        <w:widowControl w:val="0"/>
        <w:shd w:val="clear" w:color="auto" w:fill="FFFFFF"/>
        <w:tabs>
          <w:tab w:val="decimal" w:leader="dot" w:pos="9356"/>
        </w:tabs>
        <w:spacing w:after="0" w:line="360" w:lineRule="auto"/>
        <w:ind w:left="284" w:right="42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294EA4" w:rsidRPr="00393E42">
        <w:rPr>
          <w:rFonts w:ascii="Times New Roman" w:hAnsi="Times New Roman"/>
          <w:bCs/>
          <w:sz w:val="28"/>
          <w:szCs w:val="28"/>
        </w:rPr>
        <w:t xml:space="preserve"> Средства измерений, вспомогательное оборудование</w:t>
      </w:r>
      <w:r w:rsidR="00294EA4" w:rsidRPr="00610465">
        <w:rPr>
          <w:rFonts w:ascii="Times New Roman" w:hAnsi="Times New Roman"/>
          <w:bCs/>
          <w:sz w:val="28"/>
          <w:szCs w:val="28"/>
        </w:rPr>
        <w:t xml:space="preserve">, </w:t>
      </w:r>
      <w:r w:rsidR="00AC5D93" w:rsidRPr="00610465">
        <w:rPr>
          <w:rFonts w:ascii="Times New Roman" w:hAnsi="Times New Roman"/>
          <w:bCs/>
          <w:sz w:val="28"/>
          <w:szCs w:val="28"/>
        </w:rPr>
        <w:t>материалы и реактивы</w:t>
      </w:r>
      <w:r w:rsidR="008A14B3">
        <w:rPr>
          <w:rFonts w:ascii="Times New Roman" w:hAnsi="Times New Roman"/>
          <w:sz w:val="28"/>
          <w:szCs w:val="28"/>
        </w:rPr>
        <w:tab/>
      </w:r>
    </w:p>
    <w:p w:rsidR="00294EA4" w:rsidRPr="00393E42" w:rsidRDefault="00B16F7B" w:rsidP="0056089C">
      <w:pPr>
        <w:widowControl w:val="0"/>
        <w:shd w:val="clear" w:color="auto" w:fill="FFFFFF"/>
        <w:tabs>
          <w:tab w:val="decimal" w:leader="dot" w:pos="9356"/>
        </w:tabs>
        <w:spacing w:after="0" w:line="360" w:lineRule="auto"/>
        <w:ind w:left="284" w:right="28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294EA4" w:rsidRPr="00393E42">
        <w:rPr>
          <w:rFonts w:ascii="Times New Roman" w:hAnsi="Times New Roman"/>
          <w:bCs/>
          <w:sz w:val="28"/>
          <w:szCs w:val="28"/>
        </w:rPr>
        <w:t xml:space="preserve"> Отбор и подготовка проб</w:t>
      </w:r>
      <w:r w:rsidR="0056089C">
        <w:rPr>
          <w:rFonts w:ascii="Times New Roman" w:hAnsi="Times New Roman"/>
          <w:sz w:val="28"/>
          <w:szCs w:val="28"/>
        </w:rPr>
        <w:tab/>
      </w:r>
    </w:p>
    <w:p w:rsidR="00294EA4" w:rsidRPr="00393E42" w:rsidRDefault="00B16F7B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294EA4" w:rsidRPr="00393E42">
        <w:rPr>
          <w:rFonts w:ascii="Times New Roman" w:hAnsi="Times New Roman"/>
          <w:bCs/>
          <w:sz w:val="28"/>
          <w:szCs w:val="28"/>
        </w:rPr>
        <w:t xml:space="preserve"> Подготовка к выполнен</w:t>
      </w:r>
      <w:r w:rsidR="000D1396" w:rsidRPr="00393E42">
        <w:rPr>
          <w:rFonts w:ascii="Times New Roman" w:hAnsi="Times New Roman"/>
          <w:bCs/>
          <w:sz w:val="28"/>
          <w:szCs w:val="28"/>
        </w:rPr>
        <w:t>ию определения</w:t>
      </w:r>
      <w:r w:rsidR="0056089C">
        <w:rPr>
          <w:rFonts w:ascii="Times New Roman" w:hAnsi="Times New Roman"/>
          <w:bCs/>
          <w:sz w:val="28"/>
          <w:szCs w:val="28"/>
        </w:rPr>
        <w:tab/>
      </w:r>
    </w:p>
    <w:p w:rsidR="00294EA4" w:rsidRDefault="00B16F7B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294EA4" w:rsidRPr="00393E42">
        <w:rPr>
          <w:rFonts w:ascii="Times New Roman" w:hAnsi="Times New Roman"/>
          <w:bCs/>
          <w:sz w:val="28"/>
          <w:szCs w:val="28"/>
        </w:rPr>
        <w:t xml:space="preserve"> Проведение определения</w:t>
      </w:r>
      <w:r w:rsidR="0056089C">
        <w:rPr>
          <w:rFonts w:ascii="Times New Roman" w:hAnsi="Times New Roman"/>
          <w:bCs/>
          <w:sz w:val="28"/>
          <w:szCs w:val="28"/>
        </w:rPr>
        <w:tab/>
      </w:r>
    </w:p>
    <w:p w:rsidR="00294EA4" w:rsidRDefault="00B16F7B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294EA4" w:rsidRPr="00393E42">
        <w:rPr>
          <w:rFonts w:ascii="Times New Roman" w:hAnsi="Times New Roman"/>
          <w:sz w:val="28"/>
          <w:szCs w:val="28"/>
        </w:rPr>
        <w:t xml:space="preserve"> Обработка и оформление результатов определения</w:t>
      </w:r>
      <w:r w:rsidR="0056089C">
        <w:rPr>
          <w:rFonts w:ascii="Times New Roman" w:hAnsi="Times New Roman"/>
          <w:sz w:val="28"/>
          <w:szCs w:val="28"/>
        </w:rPr>
        <w:tab/>
      </w:r>
    </w:p>
    <w:p w:rsidR="00294EA4" w:rsidRPr="0082159C" w:rsidRDefault="0056089C" w:rsidP="0056089C">
      <w:pPr>
        <w:widowControl w:val="0"/>
        <w:tabs>
          <w:tab w:val="decimal" w:leader="dot" w:pos="9356"/>
        </w:tabs>
        <w:spacing w:after="0" w:line="360" w:lineRule="auto"/>
        <w:ind w:left="284" w:right="281" w:hanging="284"/>
        <w:jc w:val="both"/>
        <w:rPr>
          <w:rFonts w:ascii="Times New Roman" w:hAnsi="Times New Roman"/>
          <w:sz w:val="28"/>
          <w:szCs w:val="28"/>
        </w:rPr>
      </w:pPr>
      <w:r w:rsidRPr="00610465">
        <w:rPr>
          <w:rFonts w:ascii="Times New Roman" w:hAnsi="Times New Roman"/>
          <w:sz w:val="28"/>
          <w:szCs w:val="28"/>
        </w:rPr>
        <w:t>11</w:t>
      </w:r>
      <w:r w:rsidR="0055186E">
        <w:rPr>
          <w:rFonts w:ascii="Times New Roman" w:hAnsi="Times New Roman"/>
          <w:sz w:val="28"/>
          <w:szCs w:val="28"/>
        </w:rPr>
        <w:t xml:space="preserve"> </w:t>
      </w:r>
      <w:r w:rsidR="0055186E">
        <w:rPr>
          <w:rFonts w:ascii="Times New Roman" w:hAnsi="Times New Roman"/>
          <w:sz w:val="28"/>
          <w:szCs w:val="28"/>
        </w:rPr>
        <w:tab/>
      </w:r>
      <w:r w:rsidR="00294EA4" w:rsidRPr="0082159C">
        <w:rPr>
          <w:rFonts w:ascii="Times New Roman" w:hAnsi="Times New Roman"/>
          <w:sz w:val="28"/>
          <w:szCs w:val="28"/>
        </w:rPr>
        <w:t>Контроль качества результа</w:t>
      </w:r>
      <w:r w:rsidRPr="0082159C">
        <w:rPr>
          <w:rFonts w:ascii="Times New Roman" w:hAnsi="Times New Roman"/>
          <w:sz w:val="28"/>
          <w:szCs w:val="28"/>
        </w:rPr>
        <w:t xml:space="preserve">тов </w:t>
      </w:r>
      <w:r w:rsidR="00B408EF" w:rsidRPr="0082159C">
        <w:rPr>
          <w:rFonts w:ascii="Times New Roman" w:hAnsi="Times New Roman"/>
          <w:sz w:val="28"/>
          <w:szCs w:val="28"/>
        </w:rPr>
        <w:t>измерений</w:t>
      </w:r>
      <w:r w:rsidRPr="0082159C">
        <w:rPr>
          <w:rFonts w:ascii="Times New Roman" w:hAnsi="Times New Roman"/>
          <w:sz w:val="28"/>
          <w:szCs w:val="28"/>
        </w:rPr>
        <w:t xml:space="preserve"> при реализации </w:t>
      </w:r>
      <w:r w:rsidR="00294EA4" w:rsidRPr="0082159C">
        <w:rPr>
          <w:rFonts w:ascii="Times New Roman" w:hAnsi="Times New Roman"/>
          <w:sz w:val="28"/>
          <w:szCs w:val="28"/>
        </w:rPr>
        <w:t>метода в лаборатории</w:t>
      </w:r>
      <w:r w:rsidRPr="0082159C">
        <w:rPr>
          <w:rFonts w:ascii="Times New Roman" w:hAnsi="Times New Roman"/>
          <w:sz w:val="28"/>
          <w:szCs w:val="28"/>
        </w:rPr>
        <w:tab/>
      </w:r>
    </w:p>
    <w:p w:rsidR="00B0253F" w:rsidRPr="0082159C" w:rsidRDefault="00B0253F" w:rsidP="00B025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2159C">
        <w:rPr>
          <w:rFonts w:ascii="Times New Roman" w:hAnsi="Times New Roman"/>
          <w:bCs/>
          <w:sz w:val="28"/>
          <w:szCs w:val="28"/>
        </w:rPr>
        <w:t>Приложение А (обязательное</w:t>
      </w:r>
      <w:r w:rsidR="00294EA4" w:rsidRPr="0082159C">
        <w:rPr>
          <w:rFonts w:ascii="Times New Roman" w:hAnsi="Times New Roman"/>
          <w:bCs/>
          <w:sz w:val="28"/>
          <w:szCs w:val="28"/>
        </w:rPr>
        <w:t xml:space="preserve">) </w:t>
      </w:r>
      <w:r w:rsidRPr="0082159C">
        <w:rPr>
          <w:rFonts w:ascii="Times New Roman" w:hAnsi="Times New Roman"/>
          <w:sz w:val="28"/>
          <w:szCs w:val="28"/>
        </w:rPr>
        <w:t>Условия постановки капли тестовой жидкости</w:t>
      </w:r>
      <w:r w:rsidRPr="0082159C">
        <w:rPr>
          <w:rFonts w:ascii="Times New Roman" w:hAnsi="Times New Roman"/>
          <w:b/>
          <w:sz w:val="28"/>
          <w:szCs w:val="28"/>
        </w:rPr>
        <w:t xml:space="preserve"> </w:t>
      </w:r>
    </w:p>
    <w:p w:rsidR="00B0253F" w:rsidRPr="00393E42" w:rsidRDefault="00B0253F" w:rsidP="0056089C">
      <w:pPr>
        <w:widowControl w:val="0"/>
        <w:shd w:val="clear" w:color="auto" w:fill="FFFFFF"/>
        <w:tabs>
          <w:tab w:val="decimal" w:leader="dot" w:pos="9356"/>
        </w:tabs>
        <w:spacing w:after="0" w:line="360" w:lineRule="auto"/>
        <w:ind w:left="284" w:right="281" w:hanging="284"/>
        <w:jc w:val="both"/>
        <w:rPr>
          <w:rFonts w:ascii="Times New Roman" w:hAnsi="Times New Roman"/>
          <w:bCs/>
          <w:sz w:val="28"/>
          <w:szCs w:val="28"/>
        </w:rPr>
      </w:pPr>
      <w:r w:rsidRPr="0082159C">
        <w:rPr>
          <w:rFonts w:ascii="Times New Roman" w:hAnsi="Times New Roman"/>
          <w:bCs/>
          <w:sz w:val="28"/>
          <w:szCs w:val="28"/>
        </w:rPr>
        <w:t>Приложение Б  (справочное) Результаты межлабораторных испытаний</w:t>
      </w:r>
    </w:p>
    <w:p w:rsidR="0044498C" w:rsidRDefault="0044498C" w:rsidP="00BA6273">
      <w:pPr>
        <w:rPr>
          <w:rFonts w:ascii="Times New Roman" w:hAnsi="Times New Roman"/>
          <w:b/>
          <w:sz w:val="28"/>
          <w:szCs w:val="28"/>
        </w:rPr>
        <w:sectPr w:rsidR="0044498C" w:rsidSect="0018725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851" w:bottom="1134" w:left="1418" w:header="1134" w:footer="1134" w:gutter="0"/>
          <w:pgNumType w:fmt="upperRoman" w:start="1"/>
          <w:cols w:space="708"/>
          <w:titlePg/>
          <w:docGrid w:linePitch="360"/>
        </w:sectPr>
      </w:pPr>
    </w:p>
    <w:p w:rsidR="007612AB" w:rsidRPr="007612AB" w:rsidRDefault="007612AB" w:rsidP="007612AB">
      <w:pPr>
        <w:pBdr>
          <w:bottom w:val="single" w:sz="4" w:space="1" w:color="auto"/>
        </w:pBdr>
        <w:suppressAutoHyphens/>
        <w:spacing w:before="120" w:after="0" w:line="240" w:lineRule="auto"/>
        <w:jc w:val="center"/>
        <w:rPr>
          <w:rFonts w:ascii="Arial" w:eastAsia="Times New Roman" w:hAnsi="Arial" w:cs="Arial"/>
          <w:spacing w:val="160"/>
          <w:sz w:val="24"/>
          <w:szCs w:val="24"/>
          <w:lang w:eastAsia="ar-SA"/>
        </w:rPr>
      </w:pPr>
      <w:r w:rsidRPr="007612AB">
        <w:rPr>
          <w:rFonts w:ascii="Arial" w:eastAsia="Times New Roman" w:hAnsi="Arial" w:cs="Arial"/>
          <w:b/>
          <w:bCs/>
          <w:spacing w:val="160"/>
          <w:sz w:val="24"/>
          <w:szCs w:val="24"/>
          <w:lang w:eastAsia="ar-SA"/>
        </w:rPr>
        <w:lastRenderedPageBreak/>
        <w:t>МЕЖГОСУДАРСТВЕННЫЙ</w:t>
      </w:r>
      <w:r w:rsidRPr="007612AB">
        <w:rPr>
          <w:rFonts w:ascii="Arial" w:eastAsia="Times New Roman" w:hAnsi="Arial" w:cs="Arial"/>
          <w:b/>
          <w:spacing w:val="160"/>
          <w:sz w:val="24"/>
          <w:szCs w:val="24"/>
          <w:lang w:eastAsia="ar-SA"/>
        </w:rPr>
        <w:t xml:space="preserve"> </w:t>
      </w:r>
      <w:r w:rsidRPr="007612AB">
        <w:rPr>
          <w:rFonts w:ascii="Arial" w:eastAsia="Times New Roman" w:hAnsi="Arial" w:cs="Arial"/>
          <w:b/>
          <w:bCs/>
          <w:spacing w:val="160"/>
          <w:sz w:val="24"/>
          <w:szCs w:val="24"/>
          <w:lang w:eastAsia="ar-SA"/>
        </w:rPr>
        <w:t>СТАНДАРТ</w:t>
      </w:r>
      <w:r>
        <w:rPr>
          <w:rFonts w:ascii="Arial" w:eastAsia="Times New Roman" w:hAnsi="Arial" w:cs="Arial"/>
          <w:b/>
          <w:bCs/>
          <w:spacing w:val="160"/>
          <w:sz w:val="24"/>
          <w:szCs w:val="24"/>
          <w:lang w:eastAsia="ar-SA"/>
        </w:rPr>
        <w:t xml:space="preserve"> </w:t>
      </w:r>
    </w:p>
    <w:tbl>
      <w:tblPr>
        <w:tblW w:w="5000" w:type="pct"/>
        <w:tblBorders>
          <w:top w:val="single" w:sz="24" w:space="0" w:color="auto"/>
          <w:bottom w:val="single" w:sz="8" w:space="0" w:color="auto"/>
        </w:tblBorders>
        <w:tblLook w:val="01E0"/>
      </w:tblPr>
      <w:tblGrid>
        <w:gridCol w:w="9853"/>
      </w:tblGrid>
      <w:tr w:rsidR="00095CDC" w:rsidRPr="00013C10" w:rsidTr="00120893">
        <w:tc>
          <w:tcPr>
            <w:tcW w:w="5000" w:type="pct"/>
          </w:tcPr>
          <w:p w:rsidR="00120893" w:rsidRPr="00E4033B" w:rsidRDefault="00120893" w:rsidP="00120893">
            <w:pPr>
              <w:suppressAutoHyphens/>
              <w:spacing w:before="120" w:after="0"/>
              <w:ind w:right="-2"/>
              <w:jc w:val="center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ar-SA"/>
              </w:rPr>
            </w:pPr>
            <w:r w:rsidRPr="00E4033B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Система стандартов безопасности труда</w:t>
            </w:r>
          </w:p>
          <w:p w:rsidR="00095CDC" w:rsidRPr="00E4033B" w:rsidRDefault="00095CDC" w:rsidP="00120893">
            <w:pPr>
              <w:spacing w:after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033B">
              <w:rPr>
                <w:rFonts w:ascii="Times New Roman" w:hAnsi="Times New Roman"/>
                <w:b/>
                <w:sz w:val="28"/>
                <w:szCs w:val="28"/>
              </w:rPr>
              <w:t>СРЕДСТВА ИНДИВИДУАЛЬНОЙ ЗАЩИТЫ ДЕРМАТОЛОГИЧЕСКИЕ</w:t>
            </w:r>
          </w:p>
          <w:p w:rsidR="001D0FF7" w:rsidRPr="00E4033B" w:rsidRDefault="001D0FF7" w:rsidP="00120893">
            <w:pPr>
              <w:spacing w:after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033B">
              <w:rPr>
                <w:rFonts w:ascii="Times New Roman" w:hAnsi="Times New Roman"/>
                <w:b/>
                <w:sz w:val="28"/>
                <w:szCs w:val="28"/>
              </w:rPr>
              <w:t>Методы определения и оценки направленной эффективности дерматологических средств индивидуальной защиты защитного типа</w:t>
            </w:r>
          </w:p>
          <w:p w:rsidR="001D0FF7" w:rsidRPr="00E4033B" w:rsidRDefault="001D0FF7" w:rsidP="00120893">
            <w:pPr>
              <w:spacing w:after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86E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Часть</w:t>
            </w:r>
            <w:r w:rsidRPr="00E4033B"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</w:p>
          <w:p w:rsidR="001D0FF7" w:rsidRPr="00E4033B" w:rsidRDefault="001D0FF7" w:rsidP="00120893">
            <w:pPr>
              <w:spacing w:after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033B">
              <w:rPr>
                <w:rFonts w:ascii="Times New Roman" w:hAnsi="Times New Roman"/>
                <w:b/>
                <w:sz w:val="28"/>
                <w:szCs w:val="28"/>
              </w:rPr>
              <w:t>Средства гидрофильного и гидрофобного действия</w:t>
            </w:r>
          </w:p>
          <w:p w:rsidR="0056089C" w:rsidRPr="00E4033B" w:rsidRDefault="0056089C" w:rsidP="00120893">
            <w:pPr>
              <w:spacing w:after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3F12" w:rsidRPr="00120893" w:rsidRDefault="00120893" w:rsidP="00120893">
            <w:pPr>
              <w:spacing w:after="0"/>
              <w:ind w:right="-2"/>
              <w:jc w:val="center"/>
              <w:rPr>
                <w:rFonts w:ascii="Times New Roman" w:hAnsi="Times New Roman"/>
                <w:caps/>
                <w:sz w:val="28"/>
                <w:szCs w:val="28"/>
                <w:lang w:val="en-US"/>
              </w:rPr>
            </w:pPr>
            <w:r w:rsidRPr="00E4033B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O</w:t>
            </w:r>
            <w:r w:rsidRPr="00E4033B">
              <w:rPr>
                <w:rFonts w:ascii="Times New Roman" w:hAnsi="Times New Roman"/>
                <w:sz w:val="28"/>
                <w:szCs w:val="28"/>
                <w:lang w:val="en-US"/>
              </w:rPr>
              <w:t>ccupational safety standards system</w:t>
            </w:r>
            <w:r w:rsidRPr="00E4033B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.</w:t>
            </w:r>
            <w:r w:rsidR="0055186E" w:rsidRPr="0055186E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 xml:space="preserve"> </w:t>
            </w:r>
            <w:r w:rsidR="00623F12" w:rsidRPr="00E4033B">
              <w:rPr>
                <w:rFonts w:ascii="Times New Roman" w:hAnsi="Times New Roman"/>
                <w:caps/>
                <w:sz w:val="28"/>
                <w:szCs w:val="28"/>
                <w:lang w:val="en-US"/>
              </w:rPr>
              <w:t>D</w:t>
            </w:r>
            <w:r w:rsidRPr="00E4033B">
              <w:rPr>
                <w:rFonts w:ascii="Times New Roman" w:hAnsi="Times New Roman"/>
                <w:sz w:val="28"/>
                <w:szCs w:val="28"/>
                <w:lang w:val="en-US"/>
              </w:rPr>
              <w:t>ermatological</w:t>
            </w:r>
            <w:r w:rsidRPr="005608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personal protective </w:t>
            </w:r>
            <w:r w:rsidR="00B42922" w:rsidRPr="00B42922">
              <w:rPr>
                <w:rFonts w:ascii="Times New Roman" w:hAnsi="Times New Roman"/>
                <w:sz w:val="28"/>
                <w:szCs w:val="28"/>
                <w:lang w:val="en-US"/>
              </w:rPr>
              <w:t>products</w:t>
            </w:r>
            <w:r w:rsidRPr="00120893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623F12" w:rsidRPr="00623F12" w:rsidRDefault="00623F12" w:rsidP="00B42922">
            <w:pPr>
              <w:spacing w:after="0"/>
              <w:ind w:right="-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5608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Directed efficiency test methods of dermatological personal protective </w:t>
            </w:r>
            <w:r w:rsidR="00B42922" w:rsidRPr="00B42922">
              <w:rPr>
                <w:rFonts w:ascii="Times New Roman" w:hAnsi="Times New Roman"/>
                <w:sz w:val="28"/>
                <w:szCs w:val="28"/>
                <w:lang w:val="en-US"/>
              </w:rPr>
              <w:t>products</w:t>
            </w:r>
            <w:r w:rsidR="00CC2C7C" w:rsidRPr="00AE4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of protective type</w:t>
            </w:r>
            <w:r w:rsidR="00120893" w:rsidRPr="00AE4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55186E" w:rsidRPr="00AE4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AE477B">
              <w:rPr>
                <w:rFonts w:ascii="Times New Roman" w:hAnsi="Times New Roman"/>
                <w:sz w:val="28"/>
                <w:szCs w:val="28"/>
                <w:lang w:val="en-US"/>
              </w:rPr>
              <w:t>Part 1</w:t>
            </w:r>
            <w:r w:rsidR="00120893" w:rsidRPr="00AE4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AE4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42922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="00B42922" w:rsidRPr="00B42922">
              <w:rPr>
                <w:rFonts w:ascii="Times New Roman" w:hAnsi="Times New Roman"/>
                <w:sz w:val="28"/>
                <w:szCs w:val="28"/>
                <w:lang w:val="en-US"/>
              </w:rPr>
              <w:t>roducts</w:t>
            </w:r>
            <w:r w:rsidR="00013C1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6089C">
              <w:rPr>
                <w:rFonts w:ascii="Times New Roman" w:hAnsi="Times New Roman"/>
                <w:sz w:val="28"/>
                <w:szCs w:val="28"/>
                <w:lang w:val="en-US"/>
              </w:rPr>
              <w:t>with hydrophilic and hydrophobic action</w:t>
            </w:r>
            <w:r w:rsidR="00013C1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294EA4" w:rsidRPr="00120893" w:rsidRDefault="00294EA4" w:rsidP="00120893">
      <w:pPr>
        <w:spacing w:before="240" w:after="120" w:line="360" w:lineRule="auto"/>
        <w:ind w:firstLine="5670"/>
        <w:rPr>
          <w:rFonts w:ascii="Times New Roman" w:hAnsi="Times New Roman"/>
          <w:sz w:val="28"/>
          <w:szCs w:val="28"/>
        </w:rPr>
      </w:pPr>
      <w:r w:rsidRPr="00120893">
        <w:rPr>
          <w:rFonts w:ascii="Times New Roman" w:hAnsi="Times New Roman"/>
          <w:b/>
          <w:sz w:val="28"/>
          <w:szCs w:val="28"/>
        </w:rPr>
        <w:t>Дата введения</w:t>
      </w:r>
      <w:r w:rsidRPr="00120893">
        <w:rPr>
          <w:rFonts w:ascii="Times New Roman" w:hAnsi="Times New Roman"/>
          <w:sz w:val="28"/>
          <w:szCs w:val="28"/>
        </w:rPr>
        <w:t xml:space="preserve"> ―</w:t>
      </w:r>
    </w:p>
    <w:p w:rsidR="00AC0A54" w:rsidRPr="00120893" w:rsidRDefault="00AC0A54" w:rsidP="00120893">
      <w:pPr>
        <w:spacing w:before="240" w:after="120" w:line="360" w:lineRule="auto"/>
        <w:ind w:firstLine="510"/>
        <w:jc w:val="both"/>
        <w:rPr>
          <w:rFonts w:ascii="Times New Roman" w:hAnsi="Times New Roman"/>
          <w:b/>
          <w:sz w:val="32"/>
          <w:szCs w:val="32"/>
        </w:rPr>
      </w:pPr>
      <w:r w:rsidRPr="00120893">
        <w:rPr>
          <w:rFonts w:ascii="Times New Roman" w:hAnsi="Times New Roman"/>
          <w:b/>
          <w:sz w:val="32"/>
          <w:szCs w:val="32"/>
        </w:rPr>
        <w:t>1 Область применения</w:t>
      </w:r>
    </w:p>
    <w:p w:rsidR="009D6F0F" w:rsidRDefault="00E90565" w:rsidP="00120893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20893">
        <w:rPr>
          <w:rFonts w:ascii="Times New Roman" w:hAnsi="Times New Roman"/>
          <w:sz w:val="28"/>
          <w:szCs w:val="28"/>
        </w:rPr>
        <w:t>Настоящий стандарт распространяется на дерматологические</w:t>
      </w:r>
      <w:r w:rsidR="002A4394" w:rsidRPr="00120893">
        <w:rPr>
          <w:rFonts w:ascii="Times New Roman" w:hAnsi="Times New Roman"/>
          <w:sz w:val="28"/>
          <w:szCs w:val="28"/>
        </w:rPr>
        <w:t xml:space="preserve"> средства индивидуаль</w:t>
      </w:r>
      <w:r w:rsidR="00AF6C5D" w:rsidRPr="00120893">
        <w:rPr>
          <w:rFonts w:ascii="Times New Roman" w:hAnsi="Times New Roman"/>
          <w:sz w:val="28"/>
          <w:szCs w:val="28"/>
        </w:rPr>
        <w:t>ной защиты</w:t>
      </w:r>
      <w:r w:rsidR="0055186E">
        <w:rPr>
          <w:rFonts w:ascii="Times New Roman" w:hAnsi="Times New Roman"/>
          <w:sz w:val="28"/>
          <w:szCs w:val="28"/>
        </w:rPr>
        <w:t xml:space="preserve"> </w:t>
      </w:r>
      <w:r w:rsidR="00284802" w:rsidRPr="00120893">
        <w:rPr>
          <w:rFonts w:ascii="Times New Roman" w:hAnsi="Times New Roman"/>
          <w:sz w:val="28"/>
          <w:szCs w:val="28"/>
        </w:rPr>
        <w:t xml:space="preserve">защитного типа </w:t>
      </w:r>
      <w:r w:rsidR="002E71D2" w:rsidRPr="00013C10">
        <w:rPr>
          <w:rFonts w:ascii="Times New Roman" w:hAnsi="Times New Roman"/>
          <w:sz w:val="28"/>
          <w:szCs w:val="28"/>
        </w:rPr>
        <w:t>(далее − ДСИЗ)</w:t>
      </w:r>
      <w:r w:rsidR="002E71D2" w:rsidRPr="00120893">
        <w:rPr>
          <w:rFonts w:ascii="Times New Roman" w:hAnsi="Times New Roman"/>
          <w:sz w:val="28"/>
          <w:szCs w:val="28"/>
        </w:rPr>
        <w:t xml:space="preserve"> </w:t>
      </w:r>
      <w:r w:rsidR="00AF6C5D" w:rsidRPr="00120893">
        <w:rPr>
          <w:rFonts w:ascii="Times New Roman" w:hAnsi="Times New Roman"/>
          <w:sz w:val="28"/>
          <w:szCs w:val="28"/>
        </w:rPr>
        <w:t xml:space="preserve">гидрофобного и </w:t>
      </w:r>
      <w:r w:rsidRPr="00120893">
        <w:rPr>
          <w:rFonts w:ascii="Times New Roman" w:hAnsi="Times New Roman"/>
          <w:sz w:val="28"/>
          <w:szCs w:val="28"/>
        </w:rPr>
        <w:t>гидрофильного действия</w:t>
      </w:r>
      <w:r w:rsidR="00013C10">
        <w:rPr>
          <w:rFonts w:ascii="Times New Roman" w:hAnsi="Times New Roman"/>
          <w:sz w:val="28"/>
          <w:szCs w:val="28"/>
        </w:rPr>
        <w:t>,</w:t>
      </w:r>
      <w:r w:rsidR="00F96EE4">
        <w:rPr>
          <w:rFonts w:ascii="Times New Roman" w:hAnsi="Times New Roman"/>
          <w:sz w:val="28"/>
          <w:szCs w:val="28"/>
        </w:rPr>
        <w:t xml:space="preserve"> </w:t>
      </w:r>
      <w:r w:rsidRPr="00120893">
        <w:rPr>
          <w:rFonts w:ascii="Times New Roman" w:hAnsi="Times New Roman"/>
          <w:sz w:val="28"/>
          <w:szCs w:val="28"/>
        </w:rPr>
        <w:t xml:space="preserve">и устанавливает </w:t>
      </w:r>
      <w:r w:rsidR="009D6F0F" w:rsidRPr="00120893">
        <w:rPr>
          <w:rFonts w:ascii="Times New Roman" w:hAnsi="Times New Roman"/>
          <w:sz w:val="28"/>
          <w:szCs w:val="28"/>
        </w:rPr>
        <w:t>метод</w:t>
      </w:r>
      <w:r w:rsidR="0055186E">
        <w:rPr>
          <w:rFonts w:ascii="Times New Roman" w:hAnsi="Times New Roman"/>
          <w:sz w:val="28"/>
          <w:szCs w:val="28"/>
        </w:rPr>
        <w:t xml:space="preserve"> </w:t>
      </w:r>
      <w:r w:rsidR="00294EA4" w:rsidRPr="00120893">
        <w:rPr>
          <w:rFonts w:ascii="Times New Roman" w:hAnsi="Times New Roman"/>
          <w:sz w:val="28"/>
          <w:szCs w:val="28"/>
        </w:rPr>
        <w:t>определения</w:t>
      </w:r>
      <w:r w:rsidR="00F92ED1">
        <w:rPr>
          <w:rFonts w:ascii="Times New Roman" w:hAnsi="Times New Roman"/>
          <w:sz w:val="28"/>
          <w:szCs w:val="28"/>
        </w:rPr>
        <w:t xml:space="preserve"> </w:t>
      </w:r>
      <w:r w:rsidR="00F92ED1" w:rsidRPr="0066318C">
        <w:rPr>
          <w:rFonts w:ascii="Times New Roman" w:hAnsi="Times New Roman"/>
          <w:sz w:val="28"/>
          <w:szCs w:val="28"/>
        </w:rPr>
        <w:t>и оценки</w:t>
      </w:r>
      <w:r w:rsidR="00F92ED1">
        <w:rPr>
          <w:rFonts w:ascii="Times New Roman" w:hAnsi="Times New Roman"/>
          <w:sz w:val="28"/>
          <w:szCs w:val="28"/>
        </w:rPr>
        <w:t xml:space="preserve"> </w:t>
      </w:r>
      <w:r w:rsidR="0055186E">
        <w:rPr>
          <w:rFonts w:ascii="Times New Roman" w:hAnsi="Times New Roman"/>
          <w:sz w:val="28"/>
          <w:szCs w:val="28"/>
        </w:rPr>
        <w:t xml:space="preserve"> </w:t>
      </w:r>
      <w:r w:rsidR="00372F86" w:rsidRPr="00120893">
        <w:rPr>
          <w:rFonts w:ascii="Times New Roman" w:hAnsi="Times New Roman"/>
          <w:sz w:val="28"/>
          <w:szCs w:val="28"/>
        </w:rPr>
        <w:t>направленной эффективности</w:t>
      </w:r>
      <w:r w:rsidR="00F92ED1">
        <w:rPr>
          <w:rFonts w:ascii="Times New Roman" w:hAnsi="Times New Roman"/>
          <w:sz w:val="28"/>
          <w:szCs w:val="28"/>
        </w:rPr>
        <w:t xml:space="preserve"> </w:t>
      </w:r>
      <w:r w:rsidR="00294EA4" w:rsidRPr="00120893">
        <w:rPr>
          <w:rFonts w:ascii="Times New Roman" w:hAnsi="Times New Roman"/>
          <w:sz w:val="28"/>
          <w:szCs w:val="28"/>
        </w:rPr>
        <w:t xml:space="preserve">с применением </w:t>
      </w:r>
      <w:r w:rsidR="00C555C4" w:rsidRPr="00120893">
        <w:rPr>
          <w:rFonts w:ascii="Times New Roman" w:hAnsi="Times New Roman"/>
          <w:sz w:val="28"/>
          <w:szCs w:val="28"/>
        </w:rPr>
        <w:t xml:space="preserve">автоматического </w:t>
      </w:r>
      <w:r w:rsidR="00294EA4" w:rsidRPr="00120893">
        <w:rPr>
          <w:rFonts w:ascii="Times New Roman" w:hAnsi="Times New Roman"/>
          <w:sz w:val="28"/>
          <w:szCs w:val="28"/>
        </w:rPr>
        <w:t xml:space="preserve">анализатора </w:t>
      </w:r>
      <w:r w:rsidR="00C555C4" w:rsidRPr="00120893">
        <w:rPr>
          <w:rFonts w:ascii="Times New Roman" w:hAnsi="Times New Roman"/>
          <w:sz w:val="28"/>
          <w:szCs w:val="28"/>
        </w:rPr>
        <w:t>краевого угла смачивания.</w:t>
      </w:r>
    </w:p>
    <w:p w:rsidR="00E90565" w:rsidRPr="00120893" w:rsidRDefault="00E90565" w:rsidP="00120893">
      <w:pPr>
        <w:spacing w:before="240" w:after="120" w:line="360" w:lineRule="auto"/>
        <w:ind w:firstLine="510"/>
        <w:jc w:val="both"/>
        <w:rPr>
          <w:rFonts w:ascii="Times New Roman" w:hAnsi="Times New Roman"/>
          <w:b/>
          <w:sz w:val="32"/>
          <w:szCs w:val="32"/>
        </w:rPr>
      </w:pPr>
      <w:r w:rsidRPr="00120893">
        <w:rPr>
          <w:rFonts w:ascii="Times New Roman" w:hAnsi="Times New Roman"/>
          <w:b/>
          <w:sz w:val="32"/>
          <w:szCs w:val="32"/>
        </w:rPr>
        <w:t>2 Нормативные ссылки</w:t>
      </w:r>
    </w:p>
    <w:p w:rsidR="00E90565" w:rsidRDefault="00E90565" w:rsidP="0012089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120893">
        <w:rPr>
          <w:rFonts w:ascii="Times New Roman" w:hAnsi="Times New Roman"/>
          <w:sz w:val="28"/>
          <w:szCs w:val="28"/>
        </w:rPr>
        <w:t>В настоящем стандарте использованы нормативные ссылки на следующие стандарты:</w:t>
      </w:r>
      <w:r w:rsidR="00E064E3">
        <w:rPr>
          <w:rFonts w:ascii="Times New Roman" w:hAnsi="Times New Roman"/>
          <w:sz w:val="28"/>
          <w:szCs w:val="28"/>
        </w:rPr>
        <w:t xml:space="preserve"> </w:t>
      </w:r>
    </w:p>
    <w:p w:rsidR="00682E8C" w:rsidRPr="002045D6" w:rsidRDefault="002045D6" w:rsidP="00452D91">
      <w:pPr>
        <w:widowControl w:val="0"/>
        <w:shd w:val="clear" w:color="auto" w:fill="FFFFFF"/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2045D6">
        <w:rPr>
          <w:rFonts w:ascii="Times New Roman" w:hAnsi="Times New Roman"/>
          <w:sz w:val="28"/>
          <w:szCs w:val="28"/>
        </w:rPr>
        <w:t>ГОСТ 12.1.004</w:t>
      </w:r>
      <w:r w:rsidR="00682E8C" w:rsidRPr="002045D6">
        <w:rPr>
          <w:rFonts w:ascii="Times New Roman" w:hAnsi="Times New Roman"/>
          <w:sz w:val="28"/>
          <w:szCs w:val="28"/>
        </w:rPr>
        <w:t xml:space="preserve"> Система стандартов безопасности труда. Пожарная безопасность. Общие  требования</w:t>
      </w:r>
    </w:p>
    <w:p w:rsidR="00452D91" w:rsidRPr="007857C6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 1129</w:t>
      </w:r>
      <w:r w:rsidR="00C359D9" w:rsidRPr="002101CD">
        <w:rPr>
          <w:rFonts w:ascii="Times New Roman" w:hAnsi="Times New Roman"/>
          <w:sz w:val="28"/>
          <w:szCs w:val="28"/>
        </w:rPr>
        <w:t xml:space="preserve"> </w:t>
      </w:r>
      <w:r w:rsidRPr="007857C6">
        <w:rPr>
          <w:rFonts w:ascii="Times New Roman" w:hAnsi="Times New Roman"/>
          <w:sz w:val="28"/>
          <w:szCs w:val="28"/>
        </w:rPr>
        <w:t>Масло подсолнечное. Технические условия</w:t>
      </w:r>
    </w:p>
    <w:p w:rsidR="000879E3" w:rsidRPr="007857C6" w:rsidRDefault="000879E3" w:rsidP="000879E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</w:t>
      </w:r>
      <w:r>
        <w:rPr>
          <w:rFonts w:ascii="Times New Roman" w:hAnsi="Times New Roman"/>
          <w:sz w:val="28"/>
          <w:szCs w:val="28"/>
        </w:rPr>
        <w:t> </w:t>
      </w:r>
      <w:r w:rsidRPr="007857C6">
        <w:rPr>
          <w:rFonts w:ascii="Times New Roman" w:hAnsi="Times New Roman"/>
          <w:sz w:val="28"/>
          <w:szCs w:val="28"/>
        </w:rPr>
        <w:t>1770</w:t>
      </w:r>
      <w:r>
        <w:rPr>
          <w:rFonts w:ascii="Times New Roman" w:hAnsi="Times New Roman"/>
          <w:sz w:val="28"/>
          <w:szCs w:val="28"/>
        </w:rPr>
        <w:t> </w:t>
      </w:r>
      <w:r w:rsidRPr="00600C30">
        <w:rPr>
          <w:rFonts w:ascii="Times New Roman" w:hAnsi="Times New Roman"/>
          <w:sz w:val="28"/>
          <w:szCs w:val="28"/>
        </w:rPr>
        <w:t>(ИСО 1042–83, ИСО 4788–80)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57C6">
        <w:rPr>
          <w:rFonts w:ascii="Times New Roman" w:hAnsi="Times New Roman"/>
          <w:sz w:val="28"/>
          <w:szCs w:val="28"/>
        </w:rPr>
        <w:t>Посуда мерная лабораторная стеклянная. Цилиндры, мензурки, колбы, пробирки. Общие технические условия</w:t>
      </w:r>
    </w:p>
    <w:p w:rsidR="000879E3" w:rsidRPr="007857C6" w:rsidRDefault="000879E3" w:rsidP="000879E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 3118 Реактивы. Кислота соляная. Технические услови</w:t>
      </w:r>
      <w:r>
        <w:rPr>
          <w:rFonts w:ascii="Times New Roman" w:hAnsi="Times New Roman"/>
          <w:sz w:val="28"/>
          <w:szCs w:val="28"/>
        </w:rPr>
        <w:t>я</w:t>
      </w:r>
    </w:p>
    <w:p w:rsidR="00452D91" w:rsidRPr="007857C6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lastRenderedPageBreak/>
        <w:t>ГОСТ 4233 Реактивы. Натрий хлористый. Технические условия</w:t>
      </w:r>
    </w:p>
    <w:p w:rsidR="00452D91" w:rsidRPr="007857C6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 4328 Реактивы. Натрия гидроокись. Технические условия</w:t>
      </w:r>
    </w:p>
    <w:p w:rsidR="00452D91" w:rsidRPr="007857C6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 6709 Вода дистиллированная.Технические условия</w:t>
      </w:r>
    </w:p>
    <w:p w:rsidR="00452D91" w:rsidRPr="007857C6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 9805 Спирт изопропиловый. Технические условия</w:t>
      </w:r>
    </w:p>
    <w:p w:rsidR="000879E3" w:rsidRPr="007857C6" w:rsidRDefault="000879E3" w:rsidP="000879E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</w:t>
      </w:r>
      <w:r>
        <w:rPr>
          <w:rFonts w:ascii="Times New Roman" w:hAnsi="Times New Roman"/>
          <w:sz w:val="28"/>
          <w:szCs w:val="28"/>
        </w:rPr>
        <w:t> </w:t>
      </w:r>
      <w:r w:rsidRPr="007857C6">
        <w:rPr>
          <w:rFonts w:ascii="Times New Roman" w:hAnsi="Times New Roman"/>
          <w:sz w:val="28"/>
          <w:szCs w:val="28"/>
        </w:rPr>
        <w:t>12026</w:t>
      </w:r>
      <w:r>
        <w:rPr>
          <w:rFonts w:ascii="Times New Roman" w:hAnsi="Times New Roman"/>
          <w:sz w:val="28"/>
          <w:szCs w:val="28"/>
        </w:rPr>
        <w:t> </w:t>
      </w:r>
      <w:r w:rsidRPr="007857C6">
        <w:rPr>
          <w:rFonts w:ascii="Times New Roman" w:hAnsi="Times New Roman"/>
          <w:sz w:val="28"/>
          <w:szCs w:val="28"/>
        </w:rPr>
        <w:t>Бумага фильтровальная лабораторная. Технические условия</w:t>
      </w:r>
    </w:p>
    <w:p w:rsidR="00452D91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</w:t>
      </w:r>
      <w:r>
        <w:rPr>
          <w:rFonts w:ascii="Times New Roman" w:hAnsi="Times New Roman"/>
          <w:sz w:val="28"/>
          <w:szCs w:val="28"/>
        </w:rPr>
        <w:t> </w:t>
      </w:r>
      <w:r w:rsidRPr="007857C6">
        <w:rPr>
          <w:rFonts w:ascii="Times New Roman" w:hAnsi="Times New Roman"/>
          <w:sz w:val="28"/>
          <w:szCs w:val="28"/>
        </w:rPr>
        <w:t>21241</w:t>
      </w:r>
      <w:r>
        <w:rPr>
          <w:rFonts w:ascii="Times New Roman" w:hAnsi="Times New Roman"/>
          <w:sz w:val="28"/>
          <w:szCs w:val="28"/>
        </w:rPr>
        <w:t> </w:t>
      </w:r>
      <w:r w:rsidRPr="007857C6">
        <w:rPr>
          <w:rFonts w:ascii="Times New Roman" w:hAnsi="Times New Roman"/>
          <w:sz w:val="28"/>
          <w:szCs w:val="28"/>
        </w:rPr>
        <w:t>Пинцеты медицинские. Общие технические требования и методы испытаний</w:t>
      </w:r>
    </w:p>
    <w:p w:rsidR="00452D91" w:rsidRPr="000D74B8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 25336 </w:t>
      </w:r>
      <w:r w:rsidRPr="000D74B8">
        <w:rPr>
          <w:rFonts w:ascii="Times New Roman" w:hAnsi="Times New Roman"/>
          <w:sz w:val="28"/>
          <w:szCs w:val="28"/>
        </w:rPr>
        <w:t>Посуда и оборудование лабораторные стеклянные. Тип</w:t>
      </w:r>
      <w:r>
        <w:rPr>
          <w:rFonts w:ascii="Times New Roman" w:hAnsi="Times New Roman"/>
          <w:sz w:val="28"/>
          <w:szCs w:val="28"/>
        </w:rPr>
        <w:t>ы, основные параметры и размеры</w:t>
      </w:r>
    </w:p>
    <w:p w:rsidR="000879E3" w:rsidRDefault="000879E3" w:rsidP="000879E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540BE">
        <w:rPr>
          <w:rFonts w:ascii="Times New Roman" w:hAnsi="Times New Roman"/>
          <w:sz w:val="28"/>
          <w:szCs w:val="28"/>
        </w:rPr>
        <w:t>ГОСТ 29188.0–2014 Продукция</w:t>
      </w:r>
      <w:r w:rsidRPr="004373B8">
        <w:rPr>
          <w:rFonts w:ascii="Times New Roman" w:hAnsi="Times New Roman"/>
          <w:sz w:val="28"/>
          <w:szCs w:val="28"/>
        </w:rPr>
        <w:t xml:space="preserve"> парфюмерно-косметическая. Правила приемки, отбор проб, методы органолептических испытаний</w:t>
      </w:r>
    </w:p>
    <w:p w:rsidR="00452D91" w:rsidRPr="00D65E08" w:rsidRDefault="00452D91" w:rsidP="005667D2">
      <w:pPr>
        <w:spacing w:after="0" w:line="360" w:lineRule="auto"/>
        <w:ind w:firstLine="510"/>
        <w:jc w:val="both"/>
        <w:rPr>
          <w:rFonts w:ascii="Times New Roman" w:hAnsi="Times New Roman"/>
          <w:sz w:val="32"/>
          <w:szCs w:val="28"/>
        </w:rPr>
      </w:pPr>
      <w:r w:rsidRPr="000D74B8">
        <w:rPr>
          <w:rFonts w:ascii="Times New Roman" w:hAnsi="Times New Roman"/>
          <w:noProof/>
          <w:sz w:val="28"/>
          <w:szCs w:val="24"/>
          <w:lang w:eastAsia="ru-RU"/>
        </w:rPr>
        <w:t>ГОСТ</w:t>
      </w:r>
      <w:r>
        <w:rPr>
          <w:rFonts w:ascii="Times New Roman" w:hAnsi="Times New Roman"/>
          <w:noProof/>
          <w:sz w:val="28"/>
          <w:szCs w:val="24"/>
          <w:lang w:val="en-US" w:eastAsia="ru-RU"/>
        </w:rPr>
        <w:t> </w:t>
      </w:r>
      <w:r w:rsidRPr="000D74B8">
        <w:rPr>
          <w:rFonts w:ascii="Times New Roman" w:hAnsi="Times New Roman"/>
          <w:noProof/>
          <w:sz w:val="28"/>
          <w:szCs w:val="24"/>
          <w:lang w:eastAsia="ru-RU"/>
        </w:rPr>
        <w:t>29227</w:t>
      </w:r>
      <w:r>
        <w:rPr>
          <w:rFonts w:ascii="Times New Roman" w:hAnsi="Times New Roman"/>
          <w:noProof/>
          <w:sz w:val="28"/>
          <w:szCs w:val="24"/>
          <w:lang w:val="en-US" w:eastAsia="ru-RU"/>
        </w:rPr>
        <w:t> </w:t>
      </w:r>
      <w:r w:rsidR="00FC5D3B" w:rsidRPr="00600C30">
        <w:rPr>
          <w:rFonts w:ascii="Times New Roman" w:hAnsi="Times New Roman"/>
          <w:noProof/>
          <w:sz w:val="28"/>
          <w:szCs w:val="24"/>
          <w:lang w:eastAsia="ru-RU"/>
        </w:rPr>
        <w:t>(ИСО 835-1–81)</w:t>
      </w:r>
      <w:r w:rsidR="00FC5D3B">
        <w:rPr>
          <w:rFonts w:ascii="Times New Roman" w:hAnsi="Times New Roman"/>
          <w:noProof/>
          <w:sz w:val="28"/>
          <w:szCs w:val="24"/>
          <w:lang w:eastAsia="ru-RU"/>
        </w:rPr>
        <w:t xml:space="preserve"> </w:t>
      </w:r>
      <w:r w:rsidRPr="000D74B8">
        <w:rPr>
          <w:rFonts w:ascii="Times New Roman" w:hAnsi="Times New Roman"/>
          <w:noProof/>
          <w:sz w:val="28"/>
          <w:szCs w:val="24"/>
          <w:lang w:eastAsia="ru-RU"/>
        </w:rPr>
        <w:t xml:space="preserve">Посуда лабораторная стеклянная. Пипетки градуированные. </w:t>
      </w:r>
      <w:r>
        <w:rPr>
          <w:rFonts w:ascii="Times New Roman" w:hAnsi="Times New Roman"/>
          <w:noProof/>
          <w:sz w:val="28"/>
          <w:szCs w:val="24"/>
          <w:lang w:eastAsia="ru-RU"/>
        </w:rPr>
        <w:t>Часть 1. Общие требования</w:t>
      </w:r>
    </w:p>
    <w:p w:rsidR="000879E3" w:rsidRPr="007857C6" w:rsidRDefault="000879E3" w:rsidP="000879E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7857C6">
        <w:rPr>
          <w:rFonts w:ascii="Times New Roman" w:hAnsi="Times New Roman"/>
          <w:sz w:val="28"/>
          <w:szCs w:val="28"/>
        </w:rPr>
        <w:t>ГОСТ 31378 Нефть. Общие технические условия</w:t>
      </w:r>
    </w:p>
    <w:p w:rsidR="000879E3" w:rsidRDefault="001B37B1" w:rsidP="00120893">
      <w:pPr>
        <w:spacing w:after="0" w:line="360" w:lineRule="auto"/>
        <w:ind w:firstLine="51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ГОСТ </w:t>
      </w:r>
      <w:r w:rsidR="000879E3" w:rsidRPr="00944547">
        <w:rPr>
          <w:rFonts w:ascii="Times New Roman" w:hAnsi="Times New Roman"/>
          <w:noProof/>
          <w:sz w:val="28"/>
          <w:szCs w:val="28"/>
          <w:lang w:eastAsia="ru-RU"/>
        </w:rPr>
        <w:t>12.1.019 Система стандартов безопасности труда. Электробезопасность. Общие требования и номенклатура видов защиты</w:t>
      </w:r>
    </w:p>
    <w:p w:rsidR="00600C30" w:rsidRDefault="00600C30" w:rsidP="00120893">
      <w:pPr>
        <w:spacing w:after="0" w:line="360" w:lineRule="auto"/>
        <w:ind w:firstLine="51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2101CD">
        <w:rPr>
          <w:rFonts w:ascii="Times New Roman" w:hAnsi="Times New Roman"/>
          <w:noProof/>
          <w:sz w:val="28"/>
          <w:szCs w:val="28"/>
          <w:lang w:eastAsia="ru-RU"/>
        </w:rPr>
        <w:t>ГОСТ Р ИСО 5725</w:t>
      </w:r>
      <w:r w:rsidRPr="000540BE">
        <w:rPr>
          <w:rFonts w:ascii="Times New Roman" w:hAnsi="Times New Roman"/>
          <w:noProof/>
          <w:sz w:val="28"/>
          <w:szCs w:val="28"/>
          <w:lang w:eastAsia="ru-RU"/>
        </w:rPr>
        <w:t>-2</w:t>
      </w:r>
      <w:r w:rsidR="000540BE" w:rsidRPr="000540BE">
        <w:rPr>
          <w:rFonts w:ascii="Times New Roman" w:hAnsi="Times New Roman"/>
          <w:sz w:val="28"/>
          <w:szCs w:val="28"/>
        </w:rPr>
        <w:t xml:space="preserve"> </w:t>
      </w:r>
      <w:r w:rsidR="00B6533F" w:rsidRPr="002101CD">
        <w:rPr>
          <w:rFonts w:ascii="Times New Roman" w:hAnsi="Times New Roman"/>
          <w:noProof/>
          <w:sz w:val="28"/>
          <w:szCs w:val="28"/>
          <w:lang w:eastAsia="ru-RU"/>
        </w:rPr>
        <w:t xml:space="preserve">Точность (правильность и прецизионность) методов </w:t>
      </w:r>
      <w:r w:rsidRPr="002101CD">
        <w:rPr>
          <w:rFonts w:ascii="Times New Roman" w:hAnsi="Times New Roman"/>
          <w:noProof/>
          <w:sz w:val="28"/>
          <w:szCs w:val="28"/>
          <w:lang w:eastAsia="ru-RU"/>
        </w:rPr>
        <w:t>и результатов измерений. Часть 2</w:t>
      </w:r>
      <w:r w:rsidR="00B6533F" w:rsidRPr="002101CD">
        <w:rPr>
          <w:rFonts w:ascii="Times New Roman" w:hAnsi="Times New Roman"/>
          <w:noProof/>
          <w:sz w:val="28"/>
          <w:szCs w:val="28"/>
          <w:lang w:eastAsia="ru-RU"/>
        </w:rPr>
        <w:t xml:space="preserve">. </w:t>
      </w:r>
      <w:r w:rsidRPr="002101CD">
        <w:rPr>
          <w:rFonts w:ascii="Times New Roman" w:hAnsi="Times New Roman"/>
          <w:noProof/>
          <w:sz w:val="28"/>
          <w:szCs w:val="28"/>
          <w:lang w:eastAsia="ru-RU"/>
        </w:rPr>
        <w:t>Основной метод определения повторяемости и воспроизводимости</w:t>
      </w:r>
      <w:r w:rsidR="009505BB" w:rsidRPr="002101CD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01CD">
        <w:rPr>
          <w:rFonts w:ascii="Times New Roman" w:hAnsi="Times New Roman"/>
          <w:noProof/>
          <w:sz w:val="28"/>
          <w:szCs w:val="28"/>
          <w:lang w:eastAsia="ru-RU"/>
        </w:rPr>
        <w:t>стандадартного метода измерений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1B37B1" w:rsidRDefault="001B37B1" w:rsidP="00AD7826">
      <w:pPr>
        <w:spacing w:after="120"/>
        <w:ind w:firstLine="510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1B37B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ГОСТ OIML R 76-1-2011 Государственная система обеспечения единства измерений (ГСИ). Весы неавтоматического действия. Часть 1. Метрологические и технические требования. Испытания </w:t>
      </w:r>
    </w:p>
    <w:p w:rsidR="00141126" w:rsidRPr="005E7D81" w:rsidRDefault="00141126" w:rsidP="00AD7826">
      <w:pPr>
        <w:spacing w:after="120"/>
        <w:ind w:firstLine="510"/>
        <w:jc w:val="both"/>
        <w:rPr>
          <w:rFonts w:ascii="Times New Roman" w:hAnsi="Times New Roman"/>
          <w:sz w:val="24"/>
          <w:szCs w:val="24"/>
        </w:rPr>
      </w:pPr>
      <w:r w:rsidRPr="005E7D81">
        <w:rPr>
          <w:rFonts w:ascii="Times New Roman" w:hAnsi="Times New Roman"/>
          <w:spacing w:val="40"/>
          <w:sz w:val="24"/>
          <w:szCs w:val="24"/>
        </w:rPr>
        <w:t xml:space="preserve">Примечание </w:t>
      </w:r>
      <w:r w:rsidRPr="005E7D81">
        <w:rPr>
          <w:rFonts w:ascii="Times New Roman" w:hAnsi="Times New Roman"/>
          <w:sz w:val="24"/>
          <w:szCs w:val="24"/>
        </w:rPr>
        <w:t xml:space="preserve">– При пользовании настоящим стандартом целесообразно проверить действие ссылочных стандартов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или по ежегодному информационному указателю «Национальные стандарты», который опубликован по состоянию на 1 января текущего года, и по выпускам ежемесячного информационного указателя «Национальные стандарты» за текущий год. Если заменен ссылочный стандарт, на который дана недатированная ссылка, то рекомендуется использовать действующую версию этого стандарта с учетом всех внесенных в данную версию изменений. Если заменен ссылочный стандарт, на который дана датированная ссылка, то рекомендуется использовать версию этого стандарта с указанным выше годом утверждения (принятия). Если после утверждения настоящего стандарта в ссылочный </w:t>
      </w:r>
      <w:r w:rsidRPr="005E7D81">
        <w:rPr>
          <w:rFonts w:ascii="Times New Roman" w:hAnsi="Times New Roman"/>
          <w:sz w:val="24"/>
          <w:szCs w:val="24"/>
        </w:rPr>
        <w:lastRenderedPageBreak/>
        <w:t>стандарт, на который дана датированная ссылка, внесено изменение, затрагивающее положение, на которое дана ссылка, то это положение рекомендуется применять без учета данного изменения. Если ссылочный стандарт отменен без замены, то положение, в котором дана ссылка на него, рекомендуется применять в части, не затрагивающей эту ссылку.</w:t>
      </w:r>
    </w:p>
    <w:p w:rsidR="00141126" w:rsidRPr="00B6533F" w:rsidRDefault="00B16F7B" w:rsidP="00B6533F">
      <w:pPr>
        <w:spacing w:before="240" w:after="120" w:line="360" w:lineRule="auto"/>
        <w:ind w:firstLine="510"/>
        <w:jc w:val="both"/>
        <w:rPr>
          <w:rStyle w:val="apple-converted-space"/>
          <w:rFonts w:ascii="Times New Roman" w:hAnsi="Times New Roman"/>
          <w:b/>
          <w:sz w:val="32"/>
          <w:szCs w:val="32"/>
          <w:shd w:val="clear" w:color="auto" w:fill="FFFFFF"/>
        </w:rPr>
      </w:pPr>
      <w:r w:rsidRPr="00B6533F">
        <w:rPr>
          <w:rStyle w:val="apple-converted-space"/>
          <w:rFonts w:ascii="Times New Roman" w:hAnsi="Times New Roman"/>
          <w:b/>
          <w:sz w:val="32"/>
          <w:szCs w:val="32"/>
          <w:shd w:val="clear" w:color="auto" w:fill="FFFFFF"/>
        </w:rPr>
        <w:t>3</w:t>
      </w:r>
      <w:r w:rsidR="0069727C" w:rsidRPr="00B6533F">
        <w:rPr>
          <w:rStyle w:val="apple-converted-space"/>
          <w:rFonts w:ascii="Times New Roman" w:hAnsi="Times New Roman"/>
          <w:b/>
          <w:sz w:val="32"/>
          <w:szCs w:val="32"/>
          <w:shd w:val="clear" w:color="auto" w:fill="FFFFFF"/>
        </w:rPr>
        <w:t xml:space="preserve"> Термины и определения</w:t>
      </w:r>
    </w:p>
    <w:p w:rsidR="0069727C" w:rsidRDefault="0069727C" w:rsidP="00AD7826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9727C">
        <w:rPr>
          <w:rFonts w:ascii="Times New Roman" w:hAnsi="Times New Roman"/>
          <w:sz w:val="28"/>
          <w:szCs w:val="28"/>
        </w:rPr>
        <w:t xml:space="preserve">В настоящем стандарте применены термины </w:t>
      </w:r>
      <w:r w:rsidR="00A564BD" w:rsidRPr="007251C3">
        <w:rPr>
          <w:rFonts w:ascii="Times New Roman" w:hAnsi="Times New Roman"/>
          <w:sz w:val="28"/>
          <w:szCs w:val="28"/>
        </w:rPr>
        <w:t xml:space="preserve">по ГОСТ </w:t>
      </w:r>
      <w:r w:rsidR="009505BB" w:rsidRPr="001D795F">
        <w:rPr>
          <w:rFonts w:ascii="Times New Roman" w:hAnsi="Times New Roman"/>
          <w:sz w:val="28"/>
          <w:szCs w:val="28"/>
        </w:rPr>
        <w:t>ХХХХХ</w:t>
      </w:r>
      <w:r w:rsidR="00A564BD" w:rsidRPr="007251C3">
        <w:rPr>
          <w:rFonts w:ascii="Times New Roman" w:hAnsi="Times New Roman"/>
          <w:sz w:val="28"/>
          <w:szCs w:val="28"/>
        </w:rPr>
        <w:t>, а также следующие термины</w:t>
      </w:r>
      <w:r w:rsidR="009505BB">
        <w:rPr>
          <w:rFonts w:ascii="Times New Roman" w:hAnsi="Times New Roman"/>
          <w:sz w:val="28"/>
          <w:szCs w:val="28"/>
        </w:rPr>
        <w:t xml:space="preserve"> </w:t>
      </w:r>
      <w:r w:rsidRPr="0069727C">
        <w:rPr>
          <w:rFonts w:ascii="Times New Roman" w:hAnsi="Times New Roman"/>
          <w:sz w:val="28"/>
          <w:szCs w:val="28"/>
        </w:rPr>
        <w:t>с соответствующими определениями:</w:t>
      </w:r>
    </w:p>
    <w:p w:rsidR="00A564BD" w:rsidRDefault="00A564BD" w:rsidP="00AD7826">
      <w:pPr>
        <w:spacing w:after="0" w:line="360" w:lineRule="auto"/>
        <w:ind w:firstLine="510"/>
        <w:jc w:val="both"/>
        <w:rPr>
          <w:rFonts w:ascii="Times New Roman" w:hAnsi="Times New Roman"/>
          <w:sz w:val="28"/>
        </w:rPr>
      </w:pPr>
      <w:r w:rsidRPr="00C22E48">
        <w:rPr>
          <w:rFonts w:ascii="Times New Roman" w:hAnsi="Times New Roman"/>
          <w:sz w:val="28"/>
        </w:rPr>
        <w:t>3.1</w:t>
      </w:r>
      <w:r w:rsidRPr="00C22E48">
        <w:rPr>
          <w:rFonts w:ascii="Times New Roman" w:hAnsi="Times New Roman"/>
          <w:b/>
          <w:sz w:val="28"/>
        </w:rPr>
        <w:t xml:space="preserve"> </w:t>
      </w:r>
      <w:r w:rsidR="004E22CB" w:rsidRPr="00CC2C7C">
        <w:rPr>
          <w:rFonts w:ascii="Times New Roman" w:hAnsi="Times New Roman"/>
          <w:b/>
          <w:sz w:val="28"/>
        </w:rPr>
        <w:t xml:space="preserve">направленная эффективность ДСИЗ </w:t>
      </w:r>
      <w:r w:rsidRPr="00CC2C7C">
        <w:rPr>
          <w:rFonts w:ascii="Times New Roman" w:hAnsi="Times New Roman"/>
          <w:b/>
          <w:sz w:val="28"/>
        </w:rPr>
        <w:t>гидрофильно</w:t>
      </w:r>
      <w:r w:rsidR="004E22CB" w:rsidRPr="00CC2C7C">
        <w:rPr>
          <w:rFonts w:ascii="Times New Roman" w:hAnsi="Times New Roman"/>
          <w:b/>
          <w:sz w:val="28"/>
        </w:rPr>
        <w:t>го</w:t>
      </w:r>
      <w:r w:rsidRPr="00CC2C7C">
        <w:rPr>
          <w:rFonts w:ascii="Times New Roman" w:hAnsi="Times New Roman"/>
          <w:b/>
          <w:sz w:val="28"/>
        </w:rPr>
        <w:t xml:space="preserve"> действи</w:t>
      </w:r>
      <w:r w:rsidR="004E22CB" w:rsidRPr="00CC2C7C">
        <w:rPr>
          <w:rFonts w:ascii="Times New Roman" w:hAnsi="Times New Roman"/>
          <w:b/>
          <w:sz w:val="28"/>
        </w:rPr>
        <w:t>я</w:t>
      </w:r>
      <w:r w:rsidRPr="00CC2C7C">
        <w:rPr>
          <w:rFonts w:ascii="Times New Roman" w:hAnsi="Times New Roman"/>
          <w:b/>
          <w:sz w:val="28"/>
        </w:rPr>
        <w:t>:</w:t>
      </w:r>
      <w:r w:rsidR="00A87F89" w:rsidRPr="00CC2C7C">
        <w:rPr>
          <w:rFonts w:ascii="Times New Roman" w:hAnsi="Times New Roman"/>
          <w:b/>
          <w:sz w:val="28"/>
        </w:rPr>
        <w:t xml:space="preserve"> </w:t>
      </w:r>
      <w:r w:rsidR="004E22CB" w:rsidRPr="00CC2C7C">
        <w:rPr>
          <w:rFonts w:ascii="Times New Roman" w:hAnsi="Times New Roman"/>
          <w:sz w:val="28"/>
        </w:rPr>
        <w:t>Подтвержденная</w:t>
      </w:r>
      <w:r w:rsidR="004E22CB">
        <w:rPr>
          <w:rFonts w:ascii="Times New Roman" w:hAnsi="Times New Roman"/>
          <w:sz w:val="28"/>
        </w:rPr>
        <w:t xml:space="preserve"> с</w:t>
      </w:r>
      <w:r w:rsidR="00C22E48" w:rsidRPr="00C22E48">
        <w:rPr>
          <w:rFonts w:ascii="Times New Roman" w:hAnsi="Times New Roman"/>
          <w:sz w:val="28"/>
        </w:rPr>
        <w:t xml:space="preserve">пособность к </w:t>
      </w:r>
      <w:r w:rsidR="00FE5721">
        <w:rPr>
          <w:rFonts w:ascii="Times New Roman" w:hAnsi="Times New Roman"/>
          <w:sz w:val="28"/>
        </w:rPr>
        <w:t xml:space="preserve">полному отталкиванию или </w:t>
      </w:r>
      <w:r w:rsidR="00C22E48" w:rsidRPr="00C22E48">
        <w:rPr>
          <w:rFonts w:ascii="Times New Roman" w:hAnsi="Times New Roman"/>
          <w:sz w:val="28"/>
        </w:rPr>
        <w:t>слабому взаимодействию</w:t>
      </w:r>
      <w:r w:rsidR="00A87F89">
        <w:rPr>
          <w:rFonts w:ascii="Times New Roman" w:hAnsi="Times New Roman"/>
          <w:sz w:val="28"/>
        </w:rPr>
        <w:t xml:space="preserve"> </w:t>
      </w:r>
      <w:r w:rsidR="00F253CA" w:rsidRPr="00F26B73">
        <w:rPr>
          <w:rFonts w:ascii="Times New Roman" w:hAnsi="Times New Roman"/>
          <w:sz w:val="28"/>
        </w:rPr>
        <w:t>ДСИЗ</w:t>
      </w:r>
      <w:r w:rsidR="00A87F89">
        <w:rPr>
          <w:rFonts w:ascii="Times New Roman" w:hAnsi="Times New Roman"/>
          <w:sz w:val="28"/>
        </w:rPr>
        <w:t xml:space="preserve"> </w:t>
      </w:r>
      <w:r w:rsidR="00C22E48" w:rsidRPr="00C22E48">
        <w:rPr>
          <w:rFonts w:ascii="Times New Roman" w:hAnsi="Times New Roman"/>
          <w:sz w:val="28"/>
        </w:rPr>
        <w:t>с водонерастворимыми тестовыми жидкостями, характеризующ</w:t>
      </w:r>
      <w:r w:rsidR="00F26B73" w:rsidRPr="00F26B73">
        <w:rPr>
          <w:rFonts w:ascii="Times New Roman" w:hAnsi="Times New Roman"/>
          <w:sz w:val="28"/>
        </w:rPr>
        <w:t>ая</w:t>
      </w:r>
      <w:r w:rsidR="00C22E48" w:rsidRPr="00C22E48">
        <w:rPr>
          <w:rFonts w:ascii="Times New Roman" w:hAnsi="Times New Roman"/>
          <w:sz w:val="28"/>
        </w:rPr>
        <w:t xml:space="preserve">ся изменением краевого угла </w:t>
      </w:r>
      <w:r w:rsidR="00C22E48" w:rsidRPr="001D1D8D">
        <w:rPr>
          <w:rFonts w:ascii="Times New Roman" w:hAnsi="Times New Roman"/>
          <w:sz w:val="28"/>
        </w:rPr>
        <w:t>смачивания во времени при непрерывном контакте</w:t>
      </w:r>
      <w:r w:rsidR="00A87F89">
        <w:rPr>
          <w:rFonts w:ascii="Times New Roman" w:hAnsi="Times New Roman"/>
          <w:sz w:val="28"/>
        </w:rPr>
        <w:t xml:space="preserve"> </w:t>
      </w:r>
      <w:r w:rsidR="00C22E48" w:rsidRPr="00C22E48">
        <w:rPr>
          <w:rFonts w:ascii="Times New Roman" w:hAnsi="Times New Roman"/>
          <w:sz w:val="28"/>
        </w:rPr>
        <w:t xml:space="preserve">с этими жидкостями. </w:t>
      </w:r>
    </w:p>
    <w:p w:rsidR="00A564BD" w:rsidRDefault="00A564BD" w:rsidP="00AD7826">
      <w:pPr>
        <w:spacing w:after="0" w:line="360" w:lineRule="auto"/>
        <w:ind w:firstLine="510"/>
        <w:jc w:val="both"/>
        <w:rPr>
          <w:rFonts w:ascii="Times New Roman" w:hAnsi="Times New Roman"/>
          <w:sz w:val="28"/>
        </w:rPr>
      </w:pPr>
      <w:r w:rsidRPr="00C22E48">
        <w:rPr>
          <w:rFonts w:ascii="Times New Roman" w:hAnsi="Times New Roman"/>
          <w:sz w:val="28"/>
        </w:rPr>
        <w:t>3.2</w:t>
      </w:r>
      <w:r w:rsidRPr="00C22E48">
        <w:rPr>
          <w:rFonts w:ascii="Times New Roman" w:hAnsi="Times New Roman"/>
          <w:b/>
          <w:sz w:val="28"/>
        </w:rPr>
        <w:t xml:space="preserve"> </w:t>
      </w:r>
      <w:r w:rsidR="004E22CB" w:rsidRPr="00CC2C7C">
        <w:rPr>
          <w:rFonts w:ascii="Times New Roman" w:hAnsi="Times New Roman"/>
          <w:b/>
          <w:sz w:val="28"/>
        </w:rPr>
        <w:t xml:space="preserve">направленная эффективность ДСИЗ </w:t>
      </w:r>
      <w:r w:rsidRPr="00CC2C7C">
        <w:rPr>
          <w:rFonts w:ascii="Times New Roman" w:hAnsi="Times New Roman"/>
          <w:b/>
          <w:sz w:val="28"/>
        </w:rPr>
        <w:t>гидрофобно</w:t>
      </w:r>
      <w:r w:rsidR="004E22CB" w:rsidRPr="00CC2C7C">
        <w:rPr>
          <w:rFonts w:ascii="Times New Roman" w:hAnsi="Times New Roman"/>
          <w:b/>
          <w:sz w:val="28"/>
        </w:rPr>
        <w:t>го</w:t>
      </w:r>
      <w:r w:rsidRPr="00CC2C7C">
        <w:rPr>
          <w:rFonts w:ascii="Times New Roman" w:hAnsi="Times New Roman"/>
          <w:b/>
          <w:sz w:val="28"/>
        </w:rPr>
        <w:t xml:space="preserve"> действи</w:t>
      </w:r>
      <w:r w:rsidR="004E22CB" w:rsidRPr="00CC2C7C">
        <w:rPr>
          <w:rFonts w:ascii="Times New Roman" w:hAnsi="Times New Roman"/>
          <w:b/>
          <w:sz w:val="28"/>
        </w:rPr>
        <w:t>я</w:t>
      </w:r>
      <w:r w:rsidRPr="00CC2C7C">
        <w:rPr>
          <w:rFonts w:ascii="Times New Roman" w:hAnsi="Times New Roman"/>
          <w:b/>
          <w:sz w:val="28"/>
        </w:rPr>
        <w:t>:</w:t>
      </w:r>
      <w:r w:rsidR="00A87F89" w:rsidRPr="00CC2C7C">
        <w:rPr>
          <w:rFonts w:ascii="Times New Roman" w:hAnsi="Times New Roman"/>
          <w:b/>
          <w:sz w:val="28"/>
        </w:rPr>
        <w:t xml:space="preserve"> </w:t>
      </w:r>
      <w:r w:rsidR="004E22CB" w:rsidRPr="00CC2C7C">
        <w:rPr>
          <w:rFonts w:ascii="Times New Roman" w:hAnsi="Times New Roman"/>
          <w:sz w:val="28"/>
        </w:rPr>
        <w:t>Подтвержденная</w:t>
      </w:r>
      <w:r w:rsidR="004E22CB">
        <w:rPr>
          <w:rFonts w:ascii="Times New Roman" w:hAnsi="Times New Roman"/>
          <w:sz w:val="28"/>
        </w:rPr>
        <w:t xml:space="preserve"> с</w:t>
      </w:r>
      <w:r w:rsidR="00C22E48" w:rsidRPr="00C22E48">
        <w:rPr>
          <w:rFonts w:ascii="Times New Roman" w:hAnsi="Times New Roman"/>
          <w:sz w:val="28"/>
        </w:rPr>
        <w:t xml:space="preserve">пособность к </w:t>
      </w:r>
      <w:r w:rsidR="00FE5721">
        <w:rPr>
          <w:rFonts w:ascii="Times New Roman" w:hAnsi="Times New Roman"/>
          <w:sz w:val="28"/>
        </w:rPr>
        <w:t xml:space="preserve">полному отталкиванию или </w:t>
      </w:r>
      <w:r w:rsidR="00C22E48" w:rsidRPr="00C22E48">
        <w:rPr>
          <w:rFonts w:ascii="Times New Roman" w:hAnsi="Times New Roman"/>
          <w:sz w:val="28"/>
        </w:rPr>
        <w:t>слабому взаимодействию</w:t>
      </w:r>
      <w:r w:rsidR="00A87F89">
        <w:rPr>
          <w:rFonts w:ascii="Times New Roman" w:hAnsi="Times New Roman"/>
          <w:sz w:val="28"/>
        </w:rPr>
        <w:t xml:space="preserve"> </w:t>
      </w:r>
      <w:r w:rsidR="00F253CA" w:rsidRPr="00AE477B">
        <w:rPr>
          <w:rFonts w:ascii="Times New Roman" w:hAnsi="Times New Roman"/>
          <w:sz w:val="28"/>
        </w:rPr>
        <w:t>ДСИЗ</w:t>
      </w:r>
      <w:r w:rsidR="00A87F89" w:rsidRPr="00AE477B">
        <w:rPr>
          <w:rFonts w:ascii="Times New Roman" w:hAnsi="Times New Roman"/>
          <w:sz w:val="28"/>
        </w:rPr>
        <w:t xml:space="preserve"> </w:t>
      </w:r>
      <w:r w:rsidR="00C22E48" w:rsidRPr="00AE477B">
        <w:rPr>
          <w:rFonts w:ascii="Times New Roman" w:hAnsi="Times New Roman"/>
          <w:sz w:val="28"/>
        </w:rPr>
        <w:t xml:space="preserve">с </w:t>
      </w:r>
      <w:r w:rsidR="00CC2C7C" w:rsidRPr="00AE477B">
        <w:rPr>
          <w:rFonts w:ascii="Times New Roman" w:hAnsi="Times New Roman"/>
          <w:sz w:val="28"/>
        </w:rPr>
        <w:t xml:space="preserve">водой и </w:t>
      </w:r>
      <w:r w:rsidR="00C22E48" w:rsidRPr="00AE477B">
        <w:rPr>
          <w:rFonts w:ascii="Times New Roman" w:hAnsi="Times New Roman"/>
          <w:sz w:val="28"/>
        </w:rPr>
        <w:t>водорастворимыми</w:t>
      </w:r>
      <w:r w:rsidR="00C22E48" w:rsidRPr="00C22E48">
        <w:rPr>
          <w:rFonts w:ascii="Times New Roman" w:hAnsi="Times New Roman"/>
          <w:sz w:val="28"/>
        </w:rPr>
        <w:t xml:space="preserve"> тестовыми жидкостями, характеризующ</w:t>
      </w:r>
      <w:r w:rsidR="00F253CA" w:rsidRPr="00F26B73">
        <w:rPr>
          <w:rFonts w:ascii="Times New Roman" w:hAnsi="Times New Roman"/>
          <w:sz w:val="28"/>
        </w:rPr>
        <w:t>ая</w:t>
      </w:r>
      <w:r w:rsidR="00C22E48" w:rsidRPr="00C22E48">
        <w:rPr>
          <w:rFonts w:ascii="Times New Roman" w:hAnsi="Times New Roman"/>
          <w:sz w:val="28"/>
        </w:rPr>
        <w:t xml:space="preserve">ся изменением краевого </w:t>
      </w:r>
      <w:r w:rsidR="00C22E48" w:rsidRPr="001D1D8D">
        <w:rPr>
          <w:rFonts w:ascii="Times New Roman" w:hAnsi="Times New Roman"/>
          <w:sz w:val="28"/>
        </w:rPr>
        <w:t>угла смачивания во времени при непрерывном контакте</w:t>
      </w:r>
      <w:r w:rsidR="00C22E48" w:rsidRPr="00C22E48">
        <w:rPr>
          <w:rFonts w:ascii="Times New Roman" w:hAnsi="Times New Roman"/>
          <w:sz w:val="28"/>
        </w:rPr>
        <w:t xml:space="preserve"> с этими жидкостями.</w:t>
      </w:r>
    </w:p>
    <w:p w:rsidR="00C22E48" w:rsidRDefault="00091A5A" w:rsidP="00AD7826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480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3.3</w:t>
      </w:r>
      <w:r w:rsidR="00A87F8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22E48" w:rsidRPr="00091A5A">
        <w:rPr>
          <w:rFonts w:ascii="Times New Roman" w:hAnsi="Times New Roman"/>
          <w:b/>
          <w:sz w:val="28"/>
          <w:szCs w:val="28"/>
          <w:shd w:val="clear" w:color="auto" w:fill="FFFFFF"/>
        </w:rPr>
        <w:t>тестовые жидкости</w:t>
      </w:r>
      <w:r w:rsidR="00C22E48" w:rsidRPr="00AD7826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F253CA">
        <w:rPr>
          <w:rFonts w:ascii="Times New Roman" w:hAnsi="Times New Roman"/>
          <w:sz w:val="28"/>
          <w:szCs w:val="28"/>
          <w:shd w:val="clear" w:color="auto" w:fill="FFFFFF"/>
        </w:rPr>
        <w:t xml:space="preserve"> Ж</w:t>
      </w:r>
      <w:r w:rsidR="00C22E48">
        <w:rPr>
          <w:rFonts w:ascii="Times New Roman" w:hAnsi="Times New Roman"/>
          <w:sz w:val="28"/>
          <w:szCs w:val="28"/>
          <w:shd w:val="clear" w:color="auto" w:fill="FFFFFF"/>
        </w:rPr>
        <w:t xml:space="preserve">идкости, </w:t>
      </w:r>
      <w:r w:rsidR="00F253CA" w:rsidRPr="00F26B73">
        <w:rPr>
          <w:rFonts w:ascii="Times New Roman" w:hAnsi="Times New Roman"/>
          <w:sz w:val="28"/>
          <w:szCs w:val="28"/>
          <w:shd w:val="clear" w:color="auto" w:fill="FFFFFF"/>
        </w:rPr>
        <w:t xml:space="preserve">используемые при определении </w:t>
      </w:r>
      <w:r w:rsidR="004E22CB" w:rsidRPr="00CC2C7C">
        <w:rPr>
          <w:rFonts w:ascii="Times New Roman" w:hAnsi="Times New Roman"/>
          <w:sz w:val="28"/>
          <w:szCs w:val="28"/>
          <w:shd w:val="clear" w:color="auto" w:fill="FFFFFF"/>
        </w:rPr>
        <w:t>направленной эффективности</w:t>
      </w:r>
      <w:r w:rsidR="004E22C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53CA" w:rsidRPr="00F26B73">
        <w:rPr>
          <w:rFonts w:ascii="Times New Roman" w:hAnsi="Times New Roman"/>
          <w:sz w:val="28"/>
          <w:szCs w:val="28"/>
          <w:shd w:val="clear" w:color="auto" w:fill="FFFFFF"/>
        </w:rPr>
        <w:t>ДСИЗ</w:t>
      </w:r>
      <w:r w:rsidR="00F253C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C22E48">
        <w:rPr>
          <w:rFonts w:ascii="Times New Roman" w:hAnsi="Times New Roman"/>
          <w:sz w:val="28"/>
          <w:szCs w:val="28"/>
          <w:shd w:val="clear" w:color="auto" w:fill="FFFFFF"/>
        </w:rPr>
        <w:t>имитирующие водорастворимые и водонерастворимые производственные загрязнения</w:t>
      </w:r>
      <w:r w:rsidR="00F253C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84802" w:rsidRDefault="00C22E48" w:rsidP="00AD7826">
      <w:pPr>
        <w:spacing w:after="0" w:line="360" w:lineRule="auto"/>
        <w:ind w:firstLine="510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C22E4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3.4</w:t>
      </w:r>
      <w:r w:rsidR="00A87F8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91A5A" w:rsidRPr="00091A5A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водорастворимые загрязнения:</w:t>
      </w:r>
      <w:r w:rsidR="00A87F89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253C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</w:t>
      </w:r>
      <w:r w:rsidR="007251C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роизводственные загрязнения</w:t>
      </w:r>
      <w:r w:rsidR="007251C3" w:rsidRPr="007251C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на водной основе</w:t>
      </w:r>
      <w:r w:rsidR="00C77F14" w:rsidRPr="00C77F1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77F14" w:rsidRPr="003223F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или </w:t>
      </w:r>
      <w:r w:rsidR="00DC2323" w:rsidRPr="003223F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иной основе, </w:t>
      </w:r>
      <w:r w:rsidR="00C77F14" w:rsidRPr="003223FB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растворимой в воде.</w:t>
      </w:r>
    </w:p>
    <w:p w:rsidR="0069727C" w:rsidRDefault="00EE0D69" w:rsidP="00AD7826">
      <w:pPr>
        <w:spacing w:after="0" w:line="360" w:lineRule="auto"/>
        <w:ind w:firstLine="510"/>
        <w:jc w:val="both"/>
        <w:rPr>
          <w:rStyle w:val="apple-converted-space"/>
          <w:rFonts w:ascii="Times New Roman" w:hAnsi="Times New Roman"/>
          <w:strike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3.5 </w:t>
      </w:r>
      <w:r w:rsidR="00C22E48" w:rsidRPr="0082159C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водонерастворимые</w:t>
      </w:r>
      <w:r w:rsidR="00091A5A" w:rsidRPr="0082159C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загрязнения:</w:t>
      </w:r>
      <w:r w:rsidR="00A87F89" w:rsidRPr="0082159C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253CA" w:rsidRPr="0082159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</w:t>
      </w:r>
      <w:r w:rsidR="007251C3" w:rsidRPr="0082159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роизводственные загрязнения на масляной (жировой) </w:t>
      </w:r>
      <w:r w:rsidR="00152A43" w:rsidRPr="0082159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или иной (не водной) </w:t>
      </w:r>
      <w:r w:rsidR="007251C3" w:rsidRPr="0082159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основе.</w:t>
      </w:r>
    </w:p>
    <w:p w:rsidR="00091A5A" w:rsidRDefault="00EE0D69" w:rsidP="00AD7826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3.6</w:t>
      </w:r>
      <w:r w:rsidR="00091A5A" w:rsidRPr="00091A5A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краевой угол смачивания</w:t>
      </w:r>
      <w:r w:rsidR="00091A5A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A87F89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253CA" w:rsidRPr="00F253C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К</w:t>
      </w:r>
      <w:r w:rsidR="004F5AB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оличественная мера способности </w:t>
      </w:r>
      <w:r w:rsidR="00C555C4" w:rsidRPr="00C555C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подложки</w:t>
      </w:r>
      <w:r w:rsidR="00A87F8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55C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смачиваться водорастворимыми или водонерастворимыми</w:t>
      </w:r>
      <w:r w:rsidR="00A87F8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22E4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загрязнени</w:t>
      </w:r>
      <w:r w:rsidR="00623F1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ями</w:t>
      </w:r>
      <w:r w:rsidR="004F5AB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, определяемая </w:t>
      </w:r>
      <w:r w:rsidR="004F5ABF">
        <w:rPr>
          <w:rStyle w:val="a4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углом</w:t>
      </w:r>
      <w:r w:rsidR="00091A5A">
        <w:rPr>
          <w:rFonts w:ascii="Times New Roman" w:hAnsi="Times New Roman"/>
          <w:sz w:val="28"/>
          <w:szCs w:val="28"/>
          <w:shd w:val="clear" w:color="auto" w:fill="FFFFFF"/>
        </w:rPr>
        <w:t xml:space="preserve"> между мениско</w:t>
      </w:r>
      <w:r w:rsidR="00C555C4">
        <w:rPr>
          <w:rFonts w:ascii="Times New Roman" w:hAnsi="Times New Roman"/>
          <w:sz w:val="28"/>
          <w:szCs w:val="28"/>
          <w:shd w:val="clear" w:color="auto" w:fill="FFFFFF"/>
        </w:rPr>
        <w:t>м объемной жидкости и подложкой.</w:t>
      </w:r>
    </w:p>
    <w:p w:rsidR="00296899" w:rsidRDefault="00EE0D69" w:rsidP="00AD7826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3.7</w:t>
      </w:r>
      <w:r w:rsidR="00296899" w:rsidRPr="0029689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подложка:</w:t>
      </w:r>
      <w:r w:rsidR="00A87F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253CA" w:rsidRPr="00F253CA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F15153">
        <w:rPr>
          <w:rFonts w:ascii="Times New Roman" w:hAnsi="Times New Roman"/>
          <w:sz w:val="28"/>
          <w:szCs w:val="28"/>
          <w:shd w:val="clear" w:color="auto" w:fill="FFFFFF"/>
        </w:rPr>
        <w:t xml:space="preserve">атериал, </w:t>
      </w:r>
      <w:r w:rsidR="00F253CA" w:rsidRPr="00F26B73">
        <w:rPr>
          <w:rFonts w:ascii="Times New Roman" w:hAnsi="Times New Roman"/>
          <w:sz w:val="28"/>
          <w:szCs w:val="28"/>
          <w:shd w:val="clear" w:color="auto" w:fill="FFFFFF"/>
        </w:rPr>
        <w:t>используемый при определении</w:t>
      </w:r>
      <w:r w:rsidR="004E22C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C64C1" w:rsidRPr="00CC2C7C">
        <w:rPr>
          <w:rFonts w:ascii="Times New Roman" w:hAnsi="Times New Roman"/>
          <w:sz w:val="28"/>
          <w:szCs w:val="28"/>
          <w:shd w:val="clear" w:color="auto" w:fill="FFFFFF"/>
        </w:rPr>
        <w:t xml:space="preserve">направленной эффективности </w:t>
      </w:r>
      <w:r w:rsidR="00F253CA" w:rsidRPr="00CC2C7C">
        <w:rPr>
          <w:rFonts w:ascii="Times New Roman" w:hAnsi="Times New Roman"/>
          <w:sz w:val="28"/>
          <w:szCs w:val="28"/>
          <w:shd w:val="clear" w:color="auto" w:fill="FFFFFF"/>
        </w:rPr>
        <w:t>ДСИЗ</w:t>
      </w:r>
      <w:r w:rsidR="00F253C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F15153">
        <w:rPr>
          <w:rFonts w:ascii="Times New Roman" w:hAnsi="Times New Roman"/>
          <w:sz w:val="28"/>
          <w:szCs w:val="28"/>
          <w:shd w:val="clear" w:color="auto" w:fill="FFFFFF"/>
        </w:rPr>
        <w:t>имитирующий кожу человека</w:t>
      </w:r>
      <w:r w:rsidR="000D139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B1F18" w:rsidRPr="0024790A" w:rsidRDefault="002B1F18" w:rsidP="0024790A">
      <w:pPr>
        <w:spacing w:before="240" w:after="120" w:line="360" w:lineRule="auto"/>
        <w:ind w:firstLine="510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4790A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4 </w:t>
      </w:r>
      <w:r w:rsidRPr="0024790A">
        <w:rPr>
          <w:rFonts w:ascii="Times New Roman" w:eastAsia="Times New Roman" w:hAnsi="Times New Roman"/>
          <w:b/>
          <w:sz w:val="32"/>
          <w:szCs w:val="32"/>
          <w:lang w:eastAsia="ru-RU"/>
        </w:rPr>
        <w:t>Требования безопасности</w:t>
      </w:r>
    </w:p>
    <w:p w:rsidR="0010207B" w:rsidRPr="00C34CF6" w:rsidRDefault="002B1F18" w:rsidP="00A87F89">
      <w:pPr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</w:rPr>
      </w:pPr>
      <w:r w:rsidRPr="0010207B">
        <w:rPr>
          <w:rFonts w:ascii="Times New Roman" w:hAnsi="Times New Roman"/>
          <w:sz w:val="28"/>
          <w:szCs w:val="28"/>
        </w:rPr>
        <w:t>4.2.1</w:t>
      </w:r>
      <w:r w:rsidRPr="002B1F18">
        <w:rPr>
          <w:sz w:val="28"/>
          <w:szCs w:val="28"/>
        </w:rPr>
        <w:t> </w:t>
      </w:r>
      <w:r w:rsidR="0010207B" w:rsidRPr="00C34CF6">
        <w:rPr>
          <w:rFonts w:ascii="Times New Roman" w:eastAsia="Times New Roman" w:hAnsi="Times New Roman"/>
          <w:sz w:val="28"/>
          <w:szCs w:val="28"/>
        </w:rPr>
        <w:t>При выполнении работ персонал должен знать и строго соблюдать на рабочем месте требования:</w:t>
      </w:r>
    </w:p>
    <w:p w:rsidR="0010207B" w:rsidRPr="00944547" w:rsidRDefault="00A87F89" w:rsidP="00A87F89">
      <w:pPr>
        <w:tabs>
          <w:tab w:val="left" w:pos="709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1D795F">
        <w:rPr>
          <w:rFonts w:ascii="Times New Roman" w:eastAsia="Times New Roman" w:hAnsi="Times New Roman"/>
          <w:sz w:val="28"/>
          <w:szCs w:val="28"/>
        </w:rPr>
        <w:t>-</w:t>
      </w:r>
      <w:r w:rsidRPr="001D795F">
        <w:rPr>
          <w:rFonts w:ascii="Times New Roman" w:eastAsia="Times New Roman" w:hAnsi="Times New Roman"/>
          <w:sz w:val="28"/>
          <w:szCs w:val="28"/>
        </w:rPr>
        <w:tab/>
      </w:r>
      <w:r w:rsidR="0010207B" w:rsidRPr="001D795F">
        <w:rPr>
          <w:rFonts w:ascii="Times New Roman" w:eastAsia="Times New Roman" w:hAnsi="Times New Roman"/>
          <w:sz w:val="28"/>
          <w:szCs w:val="28"/>
        </w:rPr>
        <w:t xml:space="preserve">электробезопасности </w:t>
      </w:r>
      <w:r w:rsidR="000879E3">
        <w:rPr>
          <w:rFonts w:ascii="Times New Roman" w:eastAsia="Times New Roman" w:hAnsi="Times New Roman"/>
          <w:sz w:val="28"/>
          <w:szCs w:val="28"/>
        </w:rPr>
        <w:t>по</w:t>
      </w:r>
      <w:r w:rsidR="000879E3" w:rsidRPr="000879E3">
        <w:rPr>
          <w:rFonts w:ascii="Times New Roman" w:eastAsia="Times New Roman" w:hAnsi="Times New Roman"/>
          <w:sz w:val="28"/>
          <w:szCs w:val="28"/>
        </w:rPr>
        <w:t xml:space="preserve"> </w:t>
      </w:r>
      <w:r w:rsidR="009505BB" w:rsidRPr="00714D92">
        <w:rPr>
          <w:rFonts w:ascii="Times New Roman" w:eastAsia="Times New Roman" w:hAnsi="Times New Roman"/>
          <w:sz w:val="28"/>
          <w:szCs w:val="28"/>
        </w:rPr>
        <w:t>ГОСТ 12.1.019</w:t>
      </w:r>
      <w:r w:rsidR="000879E3" w:rsidRPr="00944547">
        <w:rPr>
          <w:rFonts w:ascii="Times New Roman" w:eastAsia="Times New Roman" w:hAnsi="Times New Roman"/>
          <w:sz w:val="28"/>
          <w:szCs w:val="28"/>
        </w:rPr>
        <w:t>;</w:t>
      </w:r>
      <w:r w:rsidRPr="0094454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0207B" w:rsidRPr="00A87F89" w:rsidRDefault="00A87F89" w:rsidP="00A87F89">
      <w:pPr>
        <w:tabs>
          <w:tab w:val="left" w:pos="709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10207B" w:rsidRPr="00A87F89">
        <w:rPr>
          <w:rFonts w:ascii="Times New Roman" w:eastAsia="Times New Roman" w:hAnsi="Times New Roman"/>
          <w:sz w:val="28"/>
          <w:szCs w:val="28"/>
        </w:rPr>
        <w:t xml:space="preserve">пожарной безопасности по </w:t>
      </w:r>
      <w:r w:rsidR="0010207B" w:rsidRPr="001D795F">
        <w:rPr>
          <w:rFonts w:ascii="Times New Roman" w:eastAsia="Times New Roman" w:hAnsi="Times New Roman"/>
          <w:sz w:val="28"/>
          <w:szCs w:val="28"/>
        </w:rPr>
        <w:t>ГОСТ 12.1.004;</w:t>
      </w:r>
    </w:p>
    <w:p w:rsidR="0010207B" w:rsidRPr="00A87F89" w:rsidRDefault="00A87F89" w:rsidP="00A87F89">
      <w:pPr>
        <w:tabs>
          <w:tab w:val="left" w:pos="709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10207B" w:rsidRPr="00A87F89">
        <w:rPr>
          <w:rFonts w:ascii="Times New Roman" w:eastAsia="Times New Roman" w:hAnsi="Times New Roman"/>
          <w:sz w:val="28"/>
          <w:szCs w:val="28"/>
        </w:rPr>
        <w:t>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10207B" w:rsidRPr="00A87F89" w:rsidRDefault="00A87F89" w:rsidP="00A87F89">
      <w:pPr>
        <w:tabs>
          <w:tab w:val="left" w:pos="709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10207B" w:rsidRPr="00A87F89">
        <w:rPr>
          <w:rFonts w:ascii="Times New Roman" w:eastAsia="Times New Roman" w:hAnsi="Times New Roman"/>
          <w:sz w:val="28"/>
          <w:szCs w:val="28"/>
        </w:rPr>
        <w:t>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10207B" w:rsidRPr="00B8129C" w:rsidRDefault="002B1F18" w:rsidP="00A87F89">
      <w:pPr>
        <w:pStyle w:val="FORMATTEXT"/>
        <w:spacing w:line="360" w:lineRule="auto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4.2.2</w:t>
      </w:r>
      <w:r w:rsidR="009505BB">
        <w:rPr>
          <w:sz w:val="28"/>
          <w:szCs w:val="28"/>
        </w:rPr>
        <w:t xml:space="preserve"> </w:t>
      </w:r>
      <w:r w:rsidR="0010207B" w:rsidRPr="00B8129C">
        <w:rPr>
          <w:sz w:val="28"/>
          <w:szCs w:val="28"/>
        </w:rPr>
        <w:t>К выполнению измерений, обработке и оформлению результатов допускаются сотрудники, занимающие должность инженера и/или лаборанта, имеющие образование не ниже среднего специального, опыт работы с используемыми средствами измерения и владеющие настоящим методом измерения.</w:t>
      </w:r>
    </w:p>
    <w:p w:rsidR="0010207B" w:rsidRPr="000D230E" w:rsidRDefault="0010207B" w:rsidP="00A87F89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D230E">
        <w:rPr>
          <w:rFonts w:ascii="Times New Roman" w:hAnsi="Times New Roman"/>
          <w:sz w:val="28"/>
          <w:szCs w:val="28"/>
        </w:rPr>
        <w:t xml:space="preserve">Перед началом выполнения испытаний конкретных </w:t>
      </w:r>
      <w:r w:rsidR="00A87F89" w:rsidRPr="000D230E">
        <w:rPr>
          <w:rFonts w:ascii="Times New Roman" w:hAnsi="Times New Roman"/>
          <w:sz w:val="28"/>
          <w:szCs w:val="28"/>
        </w:rPr>
        <w:t xml:space="preserve">ДСИЗ </w:t>
      </w:r>
      <w:r w:rsidRPr="000D230E">
        <w:rPr>
          <w:rFonts w:ascii="Times New Roman" w:hAnsi="Times New Roman"/>
          <w:sz w:val="28"/>
          <w:szCs w:val="28"/>
        </w:rPr>
        <w:t>необходимо провести пробные измерения с целью обучения</w:t>
      </w:r>
      <w:r w:rsidR="004E22CB" w:rsidRPr="000D230E">
        <w:rPr>
          <w:rFonts w:ascii="Times New Roman" w:hAnsi="Times New Roman"/>
          <w:sz w:val="28"/>
          <w:szCs w:val="28"/>
        </w:rPr>
        <w:t xml:space="preserve"> </w:t>
      </w:r>
      <w:r w:rsidR="00963C2D" w:rsidRPr="000D230E">
        <w:rPr>
          <w:rFonts w:ascii="Times New Roman" w:hAnsi="Times New Roman"/>
          <w:sz w:val="28"/>
          <w:szCs w:val="28"/>
        </w:rPr>
        <w:t>персонала.</w:t>
      </w:r>
    </w:p>
    <w:p w:rsidR="00E80CA6" w:rsidRPr="0024790A" w:rsidRDefault="002B1F18" w:rsidP="0024790A">
      <w:pPr>
        <w:spacing w:before="240" w:after="120" w:line="360" w:lineRule="auto"/>
        <w:ind w:firstLine="510"/>
        <w:jc w:val="both"/>
        <w:rPr>
          <w:rFonts w:ascii="Times New Roman" w:hAnsi="Times New Roman"/>
          <w:b/>
          <w:sz w:val="32"/>
          <w:szCs w:val="32"/>
        </w:rPr>
      </w:pPr>
      <w:r w:rsidRPr="001D1D8D">
        <w:rPr>
          <w:rFonts w:ascii="Times New Roman" w:hAnsi="Times New Roman"/>
          <w:b/>
          <w:sz w:val="32"/>
          <w:szCs w:val="32"/>
        </w:rPr>
        <w:t>5</w:t>
      </w:r>
      <w:r w:rsidR="00A87F89">
        <w:rPr>
          <w:rFonts w:ascii="Times New Roman" w:hAnsi="Times New Roman"/>
          <w:b/>
          <w:sz w:val="32"/>
          <w:szCs w:val="32"/>
        </w:rPr>
        <w:t xml:space="preserve"> </w:t>
      </w:r>
      <w:r w:rsidR="00E80CA6" w:rsidRPr="001D1D8D">
        <w:rPr>
          <w:rFonts w:ascii="Times New Roman" w:hAnsi="Times New Roman"/>
          <w:b/>
          <w:sz w:val="32"/>
          <w:szCs w:val="32"/>
        </w:rPr>
        <w:t>Сущность метода</w:t>
      </w:r>
    </w:p>
    <w:p w:rsidR="0010207B" w:rsidRDefault="0010207B" w:rsidP="00A87F89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10207B">
        <w:rPr>
          <w:rFonts w:ascii="Times New Roman" w:hAnsi="Times New Roman"/>
          <w:sz w:val="28"/>
          <w:szCs w:val="28"/>
        </w:rPr>
        <w:t>Метод основан на определении зависимости значения краевого угла смачивания от времени при непрерывном контакте подложки, покрытой пленкой ДСИЗ гидрофобного или гидрофильного действия, с тестовыми жидкостями, имитирующими производственные загрязнения.</w:t>
      </w:r>
    </w:p>
    <w:p w:rsidR="0010207B" w:rsidRDefault="004E22CB" w:rsidP="00A87F89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trike/>
          <w:sz w:val="28"/>
          <w:szCs w:val="28"/>
        </w:rPr>
      </w:pPr>
      <w:r w:rsidRPr="00CC2C7C">
        <w:rPr>
          <w:rFonts w:ascii="Times New Roman" w:hAnsi="Times New Roman"/>
          <w:sz w:val="28"/>
          <w:szCs w:val="28"/>
        </w:rPr>
        <w:t xml:space="preserve">Направленную эффективность </w:t>
      </w:r>
      <w:r w:rsidR="005208CF" w:rsidRPr="00CC2C7C">
        <w:rPr>
          <w:rFonts w:ascii="Times New Roman" w:hAnsi="Times New Roman"/>
          <w:sz w:val="28"/>
          <w:szCs w:val="28"/>
        </w:rPr>
        <w:t>определя</w:t>
      </w:r>
      <w:r w:rsidRPr="00CC2C7C">
        <w:rPr>
          <w:rFonts w:ascii="Times New Roman" w:hAnsi="Times New Roman"/>
          <w:sz w:val="28"/>
          <w:szCs w:val="28"/>
        </w:rPr>
        <w:t>ют</w:t>
      </w:r>
      <w:r w:rsidR="005208CF" w:rsidRPr="00CC2C7C">
        <w:rPr>
          <w:rFonts w:ascii="Times New Roman" w:hAnsi="Times New Roman"/>
          <w:sz w:val="28"/>
          <w:szCs w:val="28"/>
        </w:rPr>
        <w:t xml:space="preserve"> с помощью измерения значения</w:t>
      </w:r>
      <w:r w:rsidR="0010207B" w:rsidRPr="0010207B">
        <w:rPr>
          <w:rFonts w:ascii="Times New Roman" w:hAnsi="Times New Roman"/>
          <w:sz w:val="28"/>
          <w:szCs w:val="28"/>
        </w:rPr>
        <w:t xml:space="preserve"> угла смачивания соответствующими водорастворимыми и водонерастворимыми тестовыми жидкостями в первую минуту контакта (начальный момент времени) и через 60 мин (конечный момент времени). </w:t>
      </w:r>
    </w:p>
    <w:p w:rsidR="000C0BE7" w:rsidRPr="0010207B" w:rsidRDefault="000C0BE7" w:rsidP="000C0BE7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E738D">
        <w:rPr>
          <w:rFonts w:ascii="Times New Roman" w:hAnsi="Times New Roman"/>
          <w:sz w:val="28"/>
          <w:szCs w:val="28"/>
        </w:rPr>
        <w:lastRenderedPageBreak/>
        <w:t xml:space="preserve">До начала </w:t>
      </w:r>
      <w:r w:rsidR="003D7D43" w:rsidRPr="009E738D">
        <w:rPr>
          <w:rFonts w:ascii="Times New Roman" w:hAnsi="Times New Roman"/>
          <w:sz w:val="28"/>
          <w:szCs w:val="28"/>
        </w:rPr>
        <w:t>испытаний</w:t>
      </w:r>
      <w:r w:rsidRPr="009E738D">
        <w:rPr>
          <w:rFonts w:ascii="Times New Roman" w:hAnsi="Times New Roman"/>
          <w:sz w:val="28"/>
          <w:szCs w:val="28"/>
        </w:rPr>
        <w:t xml:space="preserve"> </w:t>
      </w:r>
      <w:r w:rsidR="00CC2C7C" w:rsidRPr="009E738D">
        <w:rPr>
          <w:rFonts w:ascii="Times New Roman" w:hAnsi="Times New Roman"/>
          <w:sz w:val="28"/>
          <w:szCs w:val="28"/>
        </w:rPr>
        <w:t xml:space="preserve">с водорастворимыми и водонерастворимыми тестовыми жидкостями проводят </w:t>
      </w:r>
      <w:r w:rsidR="003D7D43" w:rsidRPr="009E738D">
        <w:rPr>
          <w:rFonts w:ascii="Times New Roman" w:hAnsi="Times New Roman"/>
          <w:sz w:val="28"/>
          <w:szCs w:val="28"/>
        </w:rPr>
        <w:t>определения</w:t>
      </w:r>
      <w:r w:rsidRPr="009E738D">
        <w:rPr>
          <w:rFonts w:ascii="Times New Roman" w:hAnsi="Times New Roman"/>
          <w:sz w:val="28"/>
          <w:szCs w:val="28"/>
        </w:rPr>
        <w:t xml:space="preserve"> с дистиллированной водой в целях подтверждения гидрофильной/гидрофобной природы ДСИЗ.</w:t>
      </w:r>
    </w:p>
    <w:p w:rsidR="0010207B" w:rsidRPr="0010207B" w:rsidRDefault="0010207B" w:rsidP="00A87F89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207B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Измерение краевого угла смачивания во времени выполняют </w:t>
      </w:r>
      <w:r w:rsidRPr="0010207B">
        <w:rPr>
          <w:rFonts w:ascii="Times New Roman" w:hAnsi="Times New Roman"/>
          <w:sz w:val="28"/>
          <w:szCs w:val="28"/>
        </w:rPr>
        <w:t xml:space="preserve">графическим методом </w:t>
      </w:r>
      <w:r w:rsidRPr="001020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фиксации изображения капли определенной тестовой жидкости в течение </w:t>
      </w:r>
      <w:r w:rsidR="001B37B1">
        <w:rPr>
          <w:rFonts w:ascii="Times New Roman" w:eastAsia="Times New Roman" w:hAnsi="Times New Roman"/>
          <w:sz w:val="28"/>
          <w:szCs w:val="28"/>
          <w:lang w:eastAsia="ru-RU"/>
        </w:rPr>
        <w:t>1 ч</w:t>
      </w:r>
      <w:r w:rsidRPr="0010207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условиях </w:t>
      </w:r>
      <w:r w:rsidRPr="00BA7FA8">
        <w:rPr>
          <w:rFonts w:ascii="Times New Roman" w:eastAsia="Times New Roman" w:hAnsi="Times New Roman"/>
          <w:sz w:val="28"/>
          <w:szCs w:val="28"/>
          <w:lang w:eastAsia="ru-RU"/>
        </w:rPr>
        <w:t>высокой влажности</w:t>
      </w:r>
      <w:r w:rsidRPr="0010207B">
        <w:rPr>
          <w:rFonts w:ascii="Times New Roman" w:eastAsia="Times New Roman" w:hAnsi="Times New Roman"/>
          <w:sz w:val="28"/>
          <w:szCs w:val="28"/>
          <w:lang w:eastAsia="ru-RU"/>
        </w:rPr>
        <w:t xml:space="preserve">. Фиксация изображения капли происходит в автоматическом режиме с определенным временным шагом. С помощью внешнего программного обеспечения автоматически выполняется обработка графического изображения капли тестовой </w:t>
      </w:r>
      <w:r w:rsidRPr="0082159C">
        <w:rPr>
          <w:rFonts w:ascii="Times New Roman" w:eastAsia="Times New Roman" w:hAnsi="Times New Roman"/>
          <w:sz w:val="28"/>
          <w:szCs w:val="28"/>
          <w:lang w:eastAsia="ru-RU"/>
        </w:rPr>
        <w:t xml:space="preserve">жидкости и рассчитывается краевой угол смачивания по </w:t>
      </w:r>
      <w:r w:rsidRPr="0082159C">
        <w:rPr>
          <w:rFonts w:ascii="Times New Roman" w:hAnsi="Times New Roman"/>
          <w:sz w:val="28"/>
          <w:szCs w:val="28"/>
        </w:rPr>
        <w:t xml:space="preserve">методу </w:t>
      </w:r>
      <w:r w:rsidR="001B37B1">
        <w:rPr>
          <w:rFonts w:ascii="Times New Roman" w:eastAsia="Times New Roman" w:hAnsi="Times New Roman"/>
          <w:sz w:val="28"/>
          <w:szCs w:val="28"/>
          <w:lang w:eastAsia="ru-RU"/>
        </w:rPr>
        <w:t>Юнга-Лапласа. Для 1-й</w:t>
      </w:r>
      <w:r w:rsidRPr="0082159C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EA3D03" w:rsidRPr="0082159C">
        <w:rPr>
          <w:rFonts w:ascii="Times New Roman" w:eastAsia="Times New Roman" w:hAnsi="Times New Roman"/>
          <w:sz w:val="28"/>
          <w:szCs w:val="28"/>
          <w:lang w:eastAsia="ru-RU"/>
        </w:rPr>
        <w:t xml:space="preserve"> 60 </w:t>
      </w:r>
      <w:r w:rsidRPr="0082159C">
        <w:rPr>
          <w:rFonts w:ascii="Times New Roman" w:eastAsia="Times New Roman" w:hAnsi="Times New Roman"/>
          <w:sz w:val="28"/>
          <w:szCs w:val="28"/>
          <w:lang w:eastAsia="ru-RU"/>
        </w:rPr>
        <w:t>минуты измерения рассчитывается среднее значение краевого угла смачивания.</w:t>
      </w:r>
    </w:p>
    <w:p w:rsidR="00B33D73" w:rsidRPr="00AC5D93" w:rsidRDefault="002B1F18" w:rsidP="00AC5D93">
      <w:pPr>
        <w:spacing w:before="240" w:after="120" w:line="360" w:lineRule="auto"/>
        <w:ind w:firstLine="510"/>
        <w:jc w:val="both"/>
        <w:rPr>
          <w:rFonts w:ascii="Times New Roman" w:hAnsi="Times New Roman"/>
          <w:b/>
          <w:sz w:val="32"/>
          <w:szCs w:val="32"/>
        </w:rPr>
      </w:pPr>
      <w:r w:rsidRPr="00E24FC1">
        <w:rPr>
          <w:rFonts w:ascii="Times New Roman" w:eastAsia="Times New Roman" w:hAnsi="Times New Roman"/>
          <w:b/>
          <w:sz w:val="32"/>
          <w:szCs w:val="32"/>
          <w:lang w:eastAsia="ru-RU"/>
        </w:rPr>
        <w:t>6</w:t>
      </w:r>
      <w:r w:rsidR="00E064E3" w:rsidRPr="00E24FC1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="00B33D73" w:rsidRPr="00E24FC1">
        <w:rPr>
          <w:rFonts w:ascii="Times New Roman" w:hAnsi="Times New Roman"/>
          <w:b/>
          <w:sz w:val="32"/>
          <w:szCs w:val="32"/>
        </w:rPr>
        <w:t>Средства измерений, вспомогательное оборудование, материалы</w:t>
      </w:r>
      <w:r w:rsidR="00E064E3" w:rsidRPr="00E24FC1">
        <w:rPr>
          <w:rFonts w:ascii="Times New Roman" w:hAnsi="Times New Roman"/>
          <w:b/>
          <w:sz w:val="32"/>
          <w:szCs w:val="32"/>
        </w:rPr>
        <w:t xml:space="preserve"> </w:t>
      </w:r>
      <w:r w:rsidR="00AC5D93" w:rsidRPr="00E24FC1">
        <w:rPr>
          <w:rFonts w:ascii="Times New Roman" w:hAnsi="Times New Roman"/>
          <w:b/>
          <w:sz w:val="32"/>
          <w:szCs w:val="32"/>
        </w:rPr>
        <w:t>и</w:t>
      </w:r>
      <w:r w:rsidR="00E064E3" w:rsidRPr="00E24FC1">
        <w:rPr>
          <w:rFonts w:ascii="Times New Roman" w:hAnsi="Times New Roman"/>
          <w:b/>
          <w:sz w:val="32"/>
          <w:szCs w:val="32"/>
        </w:rPr>
        <w:t xml:space="preserve"> </w:t>
      </w:r>
      <w:r w:rsidR="00B33D73" w:rsidRPr="00E24FC1">
        <w:rPr>
          <w:rFonts w:ascii="Times New Roman" w:hAnsi="Times New Roman"/>
          <w:b/>
          <w:sz w:val="32"/>
          <w:szCs w:val="32"/>
        </w:rPr>
        <w:t>реактивы</w:t>
      </w:r>
    </w:p>
    <w:p w:rsidR="00AC5D93" w:rsidRPr="00B42E0C" w:rsidRDefault="00E24FC1" w:rsidP="00E24FC1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B42E0C">
        <w:rPr>
          <w:rFonts w:ascii="Times New Roman" w:hAnsi="Times New Roman"/>
          <w:sz w:val="28"/>
          <w:szCs w:val="28"/>
        </w:rPr>
        <w:t xml:space="preserve">6.1 </w:t>
      </w:r>
      <w:r w:rsidR="00AC5D93" w:rsidRPr="00B42E0C">
        <w:rPr>
          <w:rFonts w:ascii="Times New Roman" w:hAnsi="Times New Roman"/>
          <w:sz w:val="28"/>
          <w:szCs w:val="28"/>
        </w:rPr>
        <w:t xml:space="preserve">Весы неавтоматического действия по </w:t>
      </w:r>
      <w:r w:rsidR="001B37B1" w:rsidRPr="001B37B1">
        <w:rPr>
          <w:rFonts w:ascii="Times New Roman" w:hAnsi="Times New Roman"/>
          <w:sz w:val="28"/>
          <w:szCs w:val="28"/>
        </w:rPr>
        <w:t>ГОСТ OIML R 76-1-2011</w:t>
      </w:r>
      <w:r w:rsidR="001B37B1">
        <w:rPr>
          <w:rFonts w:ascii="Times New Roman" w:hAnsi="Times New Roman"/>
          <w:sz w:val="28"/>
          <w:szCs w:val="28"/>
        </w:rPr>
        <w:t xml:space="preserve"> </w:t>
      </w:r>
      <w:r w:rsidR="00AC5D93" w:rsidRPr="00B42E0C">
        <w:rPr>
          <w:rFonts w:ascii="Times New Roman" w:eastAsia="Times-Roman" w:hAnsi="Times New Roman"/>
          <w:sz w:val="28"/>
          <w:szCs w:val="28"/>
        </w:rPr>
        <w:t>с пределом допускаемой погрешности однократного взвешивания</w:t>
      </w:r>
      <w:r w:rsidRPr="00B42E0C">
        <w:rPr>
          <w:rFonts w:ascii="Times New Roman" w:eastAsia="Times-Roman" w:hAnsi="Times New Roman"/>
          <w:sz w:val="28"/>
          <w:szCs w:val="28"/>
        </w:rPr>
        <w:t xml:space="preserve"> </w:t>
      </w:r>
      <w:r w:rsidR="00AC5D93" w:rsidRPr="00B42E0C">
        <w:rPr>
          <w:rFonts w:ascii="Times New Roman" w:hAnsi="Times New Roman"/>
          <w:sz w:val="28"/>
          <w:szCs w:val="28"/>
        </w:rPr>
        <w:t xml:space="preserve">± 0,001 г. </w:t>
      </w:r>
    </w:p>
    <w:p w:rsidR="00CF3536" w:rsidRPr="00B42E0C" w:rsidRDefault="00E24FC1" w:rsidP="00E24FC1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42E0C">
        <w:rPr>
          <w:rFonts w:ascii="Times New Roman" w:hAnsi="Times New Roman"/>
          <w:sz w:val="28"/>
          <w:szCs w:val="28"/>
        </w:rPr>
        <w:t xml:space="preserve">6.2 </w:t>
      </w:r>
      <w:r w:rsidR="0070776D" w:rsidRPr="00B42E0C">
        <w:rPr>
          <w:rFonts w:ascii="Times New Roman" w:hAnsi="Times New Roman"/>
          <w:sz w:val="28"/>
          <w:szCs w:val="28"/>
        </w:rPr>
        <w:t xml:space="preserve">Автоматический оптический </w:t>
      </w:r>
      <w:r w:rsidR="00390746" w:rsidRPr="00B42E0C">
        <w:rPr>
          <w:rFonts w:ascii="Times New Roman" w:hAnsi="Times New Roman"/>
          <w:sz w:val="28"/>
          <w:szCs w:val="28"/>
        </w:rPr>
        <w:t>анализатор</w:t>
      </w:r>
      <w:r w:rsidR="0070776D" w:rsidRPr="00B42E0C">
        <w:rPr>
          <w:rFonts w:ascii="Times New Roman" w:hAnsi="Times New Roman"/>
          <w:sz w:val="28"/>
          <w:szCs w:val="28"/>
        </w:rPr>
        <w:t xml:space="preserve"> краевого угла смачивания, позволяющий проводить измерения в диапазоне от 0 до 180</w:t>
      </w:r>
      <w:r w:rsidR="00AC5D93" w:rsidRPr="00B42E0C">
        <w:rPr>
          <w:rFonts w:ascii="Times New Roman" w:hAnsi="Times New Roman"/>
          <w:sz w:val="28"/>
          <w:szCs w:val="28"/>
        </w:rPr>
        <w:t xml:space="preserve">° с </w:t>
      </w:r>
      <w:r w:rsidR="0070776D" w:rsidRPr="00B42E0C">
        <w:rPr>
          <w:rFonts w:ascii="Times New Roman" w:hAnsi="Times New Roman"/>
          <w:sz w:val="28"/>
          <w:szCs w:val="28"/>
        </w:rPr>
        <w:t xml:space="preserve">допускаемой абсолютной погрешностью </w:t>
      </w:r>
      <w:r w:rsidR="00390746" w:rsidRPr="00B42E0C">
        <w:rPr>
          <w:rFonts w:ascii="Times New Roman" w:hAnsi="Times New Roman"/>
          <w:sz w:val="28"/>
          <w:szCs w:val="28"/>
        </w:rPr>
        <w:t>не более</w:t>
      </w:r>
      <w:r w:rsidR="0070776D" w:rsidRPr="00B42E0C">
        <w:rPr>
          <w:rFonts w:ascii="Times New Roman" w:hAnsi="Times New Roman"/>
          <w:sz w:val="28"/>
          <w:szCs w:val="28"/>
        </w:rPr>
        <w:t xml:space="preserve"> ±</w:t>
      </w:r>
      <w:r w:rsidR="00AC5D93" w:rsidRPr="00B42E0C">
        <w:rPr>
          <w:rFonts w:ascii="Times New Roman" w:hAnsi="Times New Roman"/>
          <w:sz w:val="28"/>
          <w:szCs w:val="28"/>
        </w:rPr>
        <w:t> </w:t>
      </w:r>
      <w:r w:rsidR="0070776D" w:rsidRPr="00B42E0C">
        <w:rPr>
          <w:rFonts w:ascii="Times New Roman" w:hAnsi="Times New Roman"/>
          <w:sz w:val="28"/>
          <w:szCs w:val="28"/>
        </w:rPr>
        <w:t>0,5°</w:t>
      </w:r>
      <w:r w:rsidR="00390746" w:rsidRPr="00B42E0C">
        <w:rPr>
          <w:rFonts w:ascii="Times New Roman" w:hAnsi="Times New Roman"/>
          <w:sz w:val="28"/>
          <w:szCs w:val="28"/>
        </w:rPr>
        <w:t>, включающий</w:t>
      </w:r>
      <w:r w:rsidR="0044498C" w:rsidRPr="00B42E0C">
        <w:rPr>
          <w:rFonts w:ascii="Times New Roman" w:hAnsi="Times New Roman"/>
          <w:sz w:val="28"/>
          <w:szCs w:val="28"/>
        </w:rPr>
        <w:t>, в том числе</w:t>
      </w:r>
      <w:r w:rsidR="00CF3536" w:rsidRPr="00B42E0C">
        <w:rPr>
          <w:rFonts w:ascii="Times New Roman" w:hAnsi="Times New Roman"/>
          <w:sz w:val="28"/>
          <w:szCs w:val="28"/>
        </w:rPr>
        <w:t>:</w:t>
      </w:r>
    </w:p>
    <w:p w:rsidR="00CF3536" w:rsidRPr="00B42E0C" w:rsidRDefault="00CF3536" w:rsidP="00E24FC1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42E0C">
        <w:rPr>
          <w:rFonts w:ascii="Times New Roman" w:hAnsi="Times New Roman"/>
          <w:sz w:val="28"/>
          <w:szCs w:val="28"/>
        </w:rPr>
        <w:t>-</w:t>
      </w:r>
      <w:r w:rsidR="00FE3179" w:rsidRPr="00B42E0C">
        <w:rPr>
          <w:rFonts w:ascii="Times New Roman" w:hAnsi="Times New Roman"/>
          <w:sz w:val="28"/>
          <w:szCs w:val="28"/>
        </w:rPr>
        <w:tab/>
      </w:r>
      <w:r w:rsidR="00390746" w:rsidRPr="00B42E0C">
        <w:rPr>
          <w:rFonts w:ascii="Times New Roman" w:hAnsi="Times New Roman"/>
          <w:sz w:val="28"/>
          <w:szCs w:val="28"/>
        </w:rPr>
        <w:t>автоматическую систему прямого дозирования</w:t>
      </w:r>
      <w:r w:rsidRPr="00B42E0C">
        <w:rPr>
          <w:rFonts w:ascii="Times New Roman" w:hAnsi="Times New Roman"/>
          <w:sz w:val="28"/>
          <w:szCs w:val="28"/>
        </w:rPr>
        <w:t>;</w:t>
      </w:r>
    </w:p>
    <w:p w:rsidR="00CF3536" w:rsidRPr="00B42E0C" w:rsidRDefault="00CF3536" w:rsidP="00E24FC1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42E0C">
        <w:rPr>
          <w:rFonts w:ascii="Times New Roman" w:hAnsi="Times New Roman"/>
          <w:sz w:val="28"/>
          <w:szCs w:val="28"/>
        </w:rPr>
        <w:t>-</w:t>
      </w:r>
      <w:r w:rsidR="00FE3179" w:rsidRPr="00B42E0C">
        <w:rPr>
          <w:rFonts w:ascii="Times New Roman" w:hAnsi="Times New Roman"/>
          <w:sz w:val="28"/>
          <w:szCs w:val="28"/>
        </w:rPr>
        <w:tab/>
      </w:r>
      <w:r w:rsidR="00390746" w:rsidRPr="00B42E0C">
        <w:rPr>
          <w:rFonts w:ascii="Times New Roman" w:hAnsi="Times New Roman"/>
          <w:sz w:val="28"/>
          <w:szCs w:val="28"/>
        </w:rPr>
        <w:t>электронный шприцевой блок</w:t>
      </w:r>
      <w:r w:rsidRPr="00B42E0C">
        <w:rPr>
          <w:rFonts w:ascii="Times New Roman" w:hAnsi="Times New Roman"/>
          <w:sz w:val="28"/>
          <w:szCs w:val="28"/>
        </w:rPr>
        <w:t>;</w:t>
      </w:r>
    </w:p>
    <w:p w:rsidR="0070776D" w:rsidRPr="00B42E0C" w:rsidRDefault="00CF3536" w:rsidP="00E24FC1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32"/>
          <w:szCs w:val="28"/>
        </w:rPr>
      </w:pPr>
      <w:r w:rsidRPr="00B42E0C">
        <w:rPr>
          <w:rFonts w:ascii="Times New Roman" w:hAnsi="Times New Roman"/>
          <w:sz w:val="28"/>
          <w:szCs w:val="28"/>
        </w:rPr>
        <w:t>-</w:t>
      </w:r>
      <w:r w:rsidR="00FE3179" w:rsidRPr="00B42E0C">
        <w:rPr>
          <w:rFonts w:ascii="Times New Roman" w:hAnsi="Times New Roman"/>
          <w:sz w:val="28"/>
          <w:szCs w:val="28"/>
        </w:rPr>
        <w:tab/>
      </w:r>
      <w:r w:rsidR="0070776D" w:rsidRPr="00B42E0C">
        <w:rPr>
          <w:rFonts w:ascii="Times New Roman" w:hAnsi="Times New Roman"/>
          <w:sz w:val="28"/>
          <w:szCs w:val="28"/>
        </w:rPr>
        <w:t>в</w:t>
      </w:r>
      <w:r w:rsidR="00390746" w:rsidRPr="00B42E0C">
        <w:rPr>
          <w:rFonts w:ascii="Times New Roman" w:hAnsi="Times New Roman"/>
          <w:sz w:val="28"/>
          <w:szCs w:val="28"/>
        </w:rPr>
        <w:t>нешнее программное обеспечение</w:t>
      </w:r>
      <w:r w:rsidR="008A4B35" w:rsidRPr="00B42E0C">
        <w:rPr>
          <w:rFonts w:ascii="Times New Roman" w:hAnsi="Times New Roman"/>
          <w:sz w:val="28"/>
          <w:szCs w:val="28"/>
        </w:rPr>
        <w:t xml:space="preserve"> (далее</w:t>
      </w:r>
      <w:r w:rsidR="00E65A8A" w:rsidRPr="00B42E0C">
        <w:rPr>
          <w:rFonts w:ascii="Times New Roman" w:hAnsi="Times New Roman"/>
          <w:sz w:val="28"/>
          <w:szCs w:val="28"/>
        </w:rPr>
        <w:t xml:space="preserve"> </w:t>
      </w:r>
      <w:r w:rsidR="00AC5D93" w:rsidRPr="00B42E0C">
        <w:rPr>
          <w:rFonts w:ascii="Times New Roman" w:hAnsi="Times New Roman"/>
          <w:sz w:val="28"/>
          <w:szCs w:val="28"/>
        </w:rPr>
        <w:t>–</w:t>
      </w:r>
      <w:r w:rsidR="00E65A8A" w:rsidRPr="00B42E0C">
        <w:rPr>
          <w:sz w:val="28"/>
          <w:szCs w:val="28"/>
        </w:rPr>
        <w:t xml:space="preserve"> </w:t>
      </w:r>
      <w:r w:rsidR="008A4B35" w:rsidRPr="00B42E0C">
        <w:rPr>
          <w:rFonts w:ascii="Times New Roman" w:hAnsi="Times New Roman"/>
          <w:sz w:val="28"/>
          <w:szCs w:val="28"/>
        </w:rPr>
        <w:t>ПО)</w:t>
      </w:r>
      <w:r w:rsidR="00E65A8A" w:rsidRPr="00B42E0C">
        <w:rPr>
          <w:rFonts w:ascii="Times New Roman" w:hAnsi="Times New Roman"/>
          <w:sz w:val="28"/>
          <w:szCs w:val="28"/>
        </w:rPr>
        <w:t xml:space="preserve"> </w:t>
      </w:r>
      <w:r w:rsidR="00390746" w:rsidRPr="00B42E0C">
        <w:rPr>
          <w:rFonts w:ascii="Times New Roman" w:hAnsi="Times New Roman"/>
          <w:sz w:val="28"/>
          <w:szCs w:val="28"/>
        </w:rPr>
        <w:t>для определения краевого угла смачивания</w:t>
      </w:r>
      <w:r w:rsidR="00CC2BE7" w:rsidRPr="00B42E0C">
        <w:rPr>
          <w:rFonts w:ascii="Times New Roman" w:hAnsi="Times New Roman"/>
          <w:sz w:val="28"/>
          <w:szCs w:val="28"/>
        </w:rPr>
        <w:t>.</w:t>
      </w:r>
      <w:r w:rsidR="00FE3179" w:rsidRPr="00B42E0C">
        <w:rPr>
          <w:rFonts w:ascii="Times New Roman" w:hAnsi="Times New Roman"/>
          <w:sz w:val="28"/>
          <w:szCs w:val="28"/>
        </w:rPr>
        <w:t xml:space="preserve"> </w:t>
      </w:r>
      <w:r w:rsidR="00614E1C" w:rsidRPr="00B42E0C">
        <w:rPr>
          <w:rFonts w:ascii="Times New Roman" w:hAnsi="Times New Roman"/>
          <w:sz w:val="28"/>
          <w:szCs w:val="24"/>
        </w:rPr>
        <w:t>Программное обеспечение средства измерения должно корректно рассчитывать низкие углы смачивания (меньше 30°).</w:t>
      </w:r>
    </w:p>
    <w:p w:rsidR="00614E1C" w:rsidRPr="00B42E0C" w:rsidRDefault="00E24FC1" w:rsidP="00E24FC1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42E0C">
        <w:rPr>
          <w:rFonts w:ascii="Times New Roman" w:hAnsi="Times New Roman"/>
          <w:sz w:val="28"/>
          <w:szCs w:val="28"/>
        </w:rPr>
        <w:t xml:space="preserve">6.3 </w:t>
      </w:r>
      <w:r w:rsidR="00614E1C" w:rsidRPr="00B42E0C">
        <w:rPr>
          <w:rFonts w:ascii="Times New Roman" w:hAnsi="Times New Roman"/>
          <w:sz w:val="28"/>
          <w:szCs w:val="28"/>
        </w:rPr>
        <w:t xml:space="preserve">Аппликатор </w:t>
      </w:r>
      <w:r w:rsidR="00614E1C" w:rsidRPr="00B42E0C">
        <w:rPr>
          <w:rFonts w:ascii="Times New Roman" w:hAnsi="Times New Roman"/>
          <w:sz w:val="28"/>
          <w:szCs w:val="24"/>
        </w:rPr>
        <w:t xml:space="preserve">проволочный (витой) </w:t>
      </w:r>
      <w:r w:rsidR="00614E1C" w:rsidRPr="00B42E0C">
        <w:rPr>
          <w:rFonts w:ascii="Times New Roman" w:hAnsi="Times New Roman"/>
          <w:sz w:val="28"/>
          <w:szCs w:val="28"/>
        </w:rPr>
        <w:t>для нанесения лакокрасочных покрытий толщиной мокрого слоя 15 мкм.</w:t>
      </w:r>
    </w:p>
    <w:p w:rsidR="00614E1C" w:rsidRPr="00944547" w:rsidRDefault="00E24FC1" w:rsidP="00E24FC1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B42E0C">
        <w:rPr>
          <w:rFonts w:ascii="Times New Roman" w:hAnsi="Times New Roman"/>
          <w:sz w:val="28"/>
          <w:szCs w:val="28"/>
        </w:rPr>
        <w:t xml:space="preserve">6.4 </w:t>
      </w:r>
      <w:r w:rsidR="00614E1C" w:rsidRPr="00B42E0C">
        <w:rPr>
          <w:rFonts w:ascii="Times New Roman" w:hAnsi="Times New Roman"/>
          <w:sz w:val="28"/>
          <w:szCs w:val="28"/>
        </w:rPr>
        <w:t>Подложка</w:t>
      </w:r>
      <w:r w:rsidR="00614E1C">
        <w:rPr>
          <w:rFonts w:ascii="Times New Roman" w:hAnsi="Times New Roman"/>
          <w:sz w:val="28"/>
          <w:szCs w:val="28"/>
        </w:rPr>
        <w:t xml:space="preserve">, </w:t>
      </w:r>
      <w:r w:rsidR="00614E1C" w:rsidRPr="00614E1C">
        <w:rPr>
          <w:rFonts w:ascii="Times New Roman" w:hAnsi="Times New Roman"/>
          <w:sz w:val="28"/>
          <w:szCs w:val="28"/>
        </w:rPr>
        <w:t xml:space="preserve">представляющая собой </w:t>
      </w:r>
      <w:r w:rsidR="00614E1C" w:rsidRPr="00944547">
        <w:rPr>
          <w:rFonts w:ascii="Times New Roman" w:hAnsi="Times New Roman"/>
          <w:sz w:val="28"/>
          <w:szCs w:val="28"/>
        </w:rPr>
        <w:t xml:space="preserve">трикотажную основу </w:t>
      </w:r>
      <w:r w:rsidR="00714D92" w:rsidRPr="00944547">
        <w:rPr>
          <w:rFonts w:ascii="Times New Roman" w:hAnsi="Times New Roman"/>
          <w:sz w:val="28"/>
          <w:szCs w:val="28"/>
        </w:rPr>
        <w:t>из полиэстера (17</w:t>
      </w:r>
      <w:r w:rsidR="00AE3BC2">
        <w:rPr>
          <w:rFonts w:ascii="Times New Roman" w:hAnsi="Times New Roman"/>
          <w:sz w:val="28"/>
          <w:szCs w:val="28"/>
          <w:lang w:val="en-US"/>
        </w:rPr>
        <w:t> </w:t>
      </w:r>
      <w:r w:rsidR="00714D92" w:rsidRPr="00944547">
        <w:rPr>
          <w:rFonts w:ascii="Times New Roman" w:hAnsi="Times New Roman"/>
          <w:sz w:val="28"/>
          <w:szCs w:val="28"/>
        </w:rPr>
        <w:t xml:space="preserve">%) </w:t>
      </w:r>
      <w:r w:rsidR="00614E1C" w:rsidRPr="00944547">
        <w:rPr>
          <w:rFonts w:ascii="Times New Roman" w:hAnsi="Times New Roman"/>
          <w:sz w:val="28"/>
          <w:szCs w:val="28"/>
        </w:rPr>
        <w:t xml:space="preserve">с пористо-монолитным поливинилхлоридным покрытием </w:t>
      </w:r>
      <w:r w:rsidR="008929E7" w:rsidRPr="00944547">
        <w:rPr>
          <w:rFonts w:ascii="Times New Roman" w:hAnsi="Times New Roman"/>
          <w:sz w:val="28"/>
          <w:szCs w:val="28"/>
        </w:rPr>
        <w:t>(</w:t>
      </w:r>
      <w:r w:rsidR="00714D92" w:rsidRPr="00944547">
        <w:rPr>
          <w:rFonts w:ascii="Times New Roman" w:hAnsi="Times New Roman"/>
          <w:sz w:val="28"/>
          <w:szCs w:val="28"/>
        </w:rPr>
        <w:t>83</w:t>
      </w:r>
      <w:r w:rsidR="00AE3BC2">
        <w:rPr>
          <w:rFonts w:ascii="Times New Roman" w:hAnsi="Times New Roman"/>
          <w:sz w:val="28"/>
          <w:szCs w:val="28"/>
          <w:lang w:val="en-US"/>
        </w:rPr>
        <w:t> </w:t>
      </w:r>
      <w:r w:rsidR="00714D92" w:rsidRPr="00944547">
        <w:rPr>
          <w:rFonts w:ascii="Times New Roman" w:hAnsi="Times New Roman"/>
          <w:sz w:val="28"/>
          <w:szCs w:val="28"/>
        </w:rPr>
        <w:t>%)</w:t>
      </w:r>
      <w:r w:rsidR="00614E1C" w:rsidRPr="00944547">
        <w:rPr>
          <w:rFonts w:ascii="Times New Roman" w:hAnsi="Times New Roman"/>
          <w:sz w:val="28"/>
          <w:szCs w:val="28"/>
        </w:rPr>
        <w:t>,</w:t>
      </w:r>
      <w:r w:rsidR="00614E1C" w:rsidRPr="00944547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614E1C" w:rsidRPr="00944547">
        <w:rPr>
          <w:rFonts w:ascii="Times New Roman" w:hAnsi="Times New Roman"/>
          <w:sz w:val="28"/>
          <w:szCs w:val="28"/>
        </w:rPr>
        <w:lastRenderedPageBreak/>
        <w:t>толщиной 0,83 ± 0,05 мм и со следующими физико-механическими характеристиками:</w:t>
      </w:r>
    </w:p>
    <w:p w:rsidR="00614E1C" w:rsidRPr="00944547" w:rsidRDefault="00614E1C" w:rsidP="008929E7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44547">
        <w:rPr>
          <w:rFonts w:ascii="Times New Roman" w:hAnsi="Times New Roman"/>
          <w:sz w:val="28"/>
          <w:szCs w:val="28"/>
        </w:rPr>
        <w:t>-</w:t>
      </w:r>
      <w:r w:rsidR="00CD4826" w:rsidRPr="00944547">
        <w:rPr>
          <w:rFonts w:ascii="Times New Roman" w:hAnsi="Times New Roman"/>
          <w:sz w:val="28"/>
          <w:szCs w:val="28"/>
        </w:rPr>
        <w:tab/>
      </w:r>
      <w:r w:rsidRPr="00944547">
        <w:rPr>
          <w:rFonts w:ascii="Times New Roman" w:hAnsi="Times New Roman"/>
          <w:sz w:val="28"/>
          <w:szCs w:val="28"/>
        </w:rPr>
        <w:t>разрывная нагрузка материала: не менее 50 Н (продольное направление), не менее 20 Н (поперечное направление);</w:t>
      </w:r>
    </w:p>
    <w:p w:rsidR="00614E1C" w:rsidRPr="00944547" w:rsidRDefault="00614E1C" w:rsidP="008929E7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44547">
        <w:rPr>
          <w:rFonts w:ascii="Times New Roman" w:hAnsi="Times New Roman"/>
          <w:sz w:val="28"/>
          <w:szCs w:val="28"/>
        </w:rPr>
        <w:t>-</w:t>
      </w:r>
      <w:r w:rsidR="00CD4826" w:rsidRPr="00944547">
        <w:rPr>
          <w:rFonts w:ascii="Times New Roman" w:hAnsi="Times New Roman"/>
          <w:sz w:val="28"/>
          <w:szCs w:val="28"/>
        </w:rPr>
        <w:tab/>
      </w:r>
      <w:r w:rsidRPr="00944547">
        <w:rPr>
          <w:rFonts w:ascii="Times New Roman" w:hAnsi="Times New Roman"/>
          <w:sz w:val="28"/>
          <w:szCs w:val="28"/>
        </w:rPr>
        <w:t>относительное удлинение при разрыве: не менее 35 % (продольное направление), не менее 120 % (поперечное направление);</w:t>
      </w:r>
    </w:p>
    <w:p w:rsidR="00614E1C" w:rsidRPr="00614E1C" w:rsidRDefault="00614E1C" w:rsidP="008929E7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44547">
        <w:rPr>
          <w:rFonts w:ascii="Times New Roman" w:hAnsi="Times New Roman"/>
          <w:sz w:val="28"/>
          <w:szCs w:val="28"/>
        </w:rPr>
        <w:t>-</w:t>
      </w:r>
      <w:r w:rsidR="00CD4826" w:rsidRPr="00944547">
        <w:rPr>
          <w:rFonts w:ascii="Times New Roman" w:hAnsi="Times New Roman"/>
          <w:sz w:val="28"/>
          <w:szCs w:val="28"/>
        </w:rPr>
        <w:tab/>
      </w:r>
      <w:r w:rsidR="003201D5" w:rsidRPr="00944547">
        <w:rPr>
          <w:rFonts w:ascii="Times New Roman" w:hAnsi="Times New Roman"/>
          <w:sz w:val="28"/>
          <w:szCs w:val="28"/>
        </w:rPr>
        <w:t xml:space="preserve">стойкость к истиранию по методу </w:t>
      </w:r>
      <w:r w:rsidR="0035628A" w:rsidRPr="00944547">
        <w:rPr>
          <w:rFonts w:ascii="Times New Roman" w:hAnsi="Times New Roman"/>
          <w:sz w:val="28"/>
          <w:szCs w:val="28"/>
        </w:rPr>
        <w:t>Мартиндейла</w:t>
      </w:r>
      <w:r w:rsidR="003201D5" w:rsidRPr="00944547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944547">
        <w:rPr>
          <w:rFonts w:ascii="Times New Roman" w:hAnsi="Times New Roman"/>
          <w:sz w:val="28"/>
          <w:szCs w:val="28"/>
        </w:rPr>
        <w:t>не</w:t>
      </w:r>
      <w:r w:rsidRPr="00614E1C">
        <w:rPr>
          <w:rFonts w:ascii="Times New Roman" w:hAnsi="Times New Roman"/>
          <w:sz w:val="28"/>
          <w:szCs w:val="28"/>
        </w:rPr>
        <w:t xml:space="preserve"> менее 30000 циклов;</w:t>
      </w:r>
    </w:p>
    <w:p w:rsidR="00614E1C" w:rsidRPr="00614E1C" w:rsidRDefault="00614E1C" w:rsidP="008929E7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14E1C">
        <w:rPr>
          <w:rFonts w:ascii="Times New Roman" w:hAnsi="Times New Roman"/>
          <w:sz w:val="28"/>
          <w:szCs w:val="28"/>
        </w:rPr>
        <w:t>-</w:t>
      </w:r>
      <w:r w:rsidR="00CD4826">
        <w:rPr>
          <w:rFonts w:ascii="Times New Roman" w:hAnsi="Times New Roman"/>
          <w:sz w:val="28"/>
          <w:szCs w:val="28"/>
        </w:rPr>
        <w:tab/>
      </w:r>
      <w:r w:rsidRPr="00614E1C">
        <w:rPr>
          <w:rFonts w:ascii="Times New Roman" w:hAnsi="Times New Roman"/>
          <w:sz w:val="28"/>
          <w:szCs w:val="28"/>
        </w:rPr>
        <w:t>прочность связи пленочного покрытия с основой: не менее 0,5 Н/мм;</w:t>
      </w:r>
    </w:p>
    <w:p w:rsidR="00614E1C" w:rsidRPr="00614E1C" w:rsidRDefault="00614E1C" w:rsidP="008929E7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14E1C">
        <w:rPr>
          <w:rFonts w:ascii="Times New Roman" w:hAnsi="Times New Roman"/>
          <w:sz w:val="28"/>
          <w:szCs w:val="28"/>
        </w:rPr>
        <w:t>-</w:t>
      </w:r>
      <w:r w:rsidR="00CD4826">
        <w:rPr>
          <w:rFonts w:ascii="Times New Roman" w:hAnsi="Times New Roman"/>
          <w:sz w:val="28"/>
          <w:szCs w:val="28"/>
        </w:rPr>
        <w:tab/>
      </w:r>
      <w:r w:rsidRPr="00614E1C">
        <w:rPr>
          <w:rFonts w:ascii="Times New Roman" w:hAnsi="Times New Roman"/>
          <w:sz w:val="28"/>
          <w:szCs w:val="28"/>
        </w:rPr>
        <w:t xml:space="preserve">краевой угол смачивания </w:t>
      </w:r>
      <w:r w:rsidR="00AC1252" w:rsidRPr="00963C2D">
        <w:rPr>
          <w:rFonts w:ascii="Times New Roman" w:hAnsi="Times New Roman"/>
          <w:sz w:val="28"/>
          <w:szCs w:val="28"/>
        </w:rPr>
        <w:t>θ</w:t>
      </w:r>
      <w:r w:rsidRPr="00614E1C">
        <w:rPr>
          <w:rFonts w:ascii="Times New Roman" w:hAnsi="Times New Roman"/>
          <w:sz w:val="28"/>
          <w:szCs w:val="28"/>
        </w:rPr>
        <w:t xml:space="preserve"> подложки тестовыми жидкостями:</w:t>
      </w:r>
    </w:p>
    <w:p w:rsidR="00614E1C" w:rsidRPr="00614E1C" w:rsidRDefault="00454CD3" w:rsidP="00454CD3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614E1C" w:rsidRPr="00AC1252">
        <w:rPr>
          <w:rFonts w:ascii="Times New Roman" w:hAnsi="Times New Roman"/>
          <w:sz w:val="28"/>
          <w:szCs w:val="28"/>
        </w:rPr>
        <w:t>вод</w:t>
      </w:r>
      <w:r w:rsidRPr="00AC1252">
        <w:rPr>
          <w:rFonts w:ascii="Times New Roman" w:hAnsi="Times New Roman"/>
          <w:sz w:val="28"/>
          <w:szCs w:val="28"/>
        </w:rPr>
        <w:t>ой</w:t>
      </w:r>
      <w:r w:rsidR="00614E1C" w:rsidRPr="00AC1252">
        <w:rPr>
          <w:rFonts w:ascii="Times New Roman" w:hAnsi="Times New Roman"/>
          <w:sz w:val="28"/>
          <w:szCs w:val="28"/>
        </w:rPr>
        <w:t xml:space="preserve"> дистиллированн</w:t>
      </w:r>
      <w:r w:rsidRPr="00AC1252">
        <w:rPr>
          <w:rFonts w:ascii="Times New Roman" w:hAnsi="Times New Roman"/>
          <w:sz w:val="28"/>
          <w:szCs w:val="28"/>
        </w:rPr>
        <w:t>ой</w:t>
      </w:r>
      <w:r w:rsidR="00614E1C" w:rsidRPr="00AC1252">
        <w:rPr>
          <w:rFonts w:ascii="Times New Roman" w:hAnsi="Times New Roman"/>
          <w:sz w:val="28"/>
          <w:szCs w:val="28"/>
        </w:rPr>
        <w:t>, водны</w:t>
      </w:r>
      <w:r w:rsidRPr="00AC1252">
        <w:rPr>
          <w:rFonts w:ascii="Times New Roman" w:hAnsi="Times New Roman"/>
          <w:sz w:val="28"/>
          <w:szCs w:val="28"/>
        </w:rPr>
        <w:t>ми</w:t>
      </w:r>
      <w:r w:rsidR="00614E1C" w:rsidRPr="00AC1252">
        <w:rPr>
          <w:rFonts w:ascii="Times New Roman" w:hAnsi="Times New Roman"/>
          <w:sz w:val="28"/>
          <w:szCs w:val="28"/>
        </w:rPr>
        <w:t xml:space="preserve"> раствор</w:t>
      </w:r>
      <w:r w:rsidRPr="00AC1252">
        <w:rPr>
          <w:rFonts w:ascii="Times New Roman" w:hAnsi="Times New Roman"/>
          <w:sz w:val="28"/>
          <w:szCs w:val="28"/>
        </w:rPr>
        <w:t>ами</w:t>
      </w:r>
      <w:r w:rsidR="00614E1C" w:rsidRPr="00AC1252">
        <w:rPr>
          <w:rFonts w:ascii="Times New Roman" w:hAnsi="Times New Roman"/>
          <w:sz w:val="28"/>
          <w:szCs w:val="28"/>
        </w:rPr>
        <w:t xml:space="preserve"> </w:t>
      </w:r>
      <w:r w:rsidRPr="00AC1252">
        <w:rPr>
          <w:rFonts w:ascii="Times New Roman" w:hAnsi="Times New Roman"/>
          <w:sz w:val="28"/>
          <w:szCs w:val="28"/>
        </w:rPr>
        <w:t xml:space="preserve">массовой концентрацией 5 %: соляной </w:t>
      </w:r>
      <w:r w:rsidR="00614E1C" w:rsidRPr="00AC1252">
        <w:rPr>
          <w:rFonts w:ascii="Times New Roman" w:hAnsi="Times New Roman"/>
          <w:sz w:val="28"/>
          <w:szCs w:val="28"/>
        </w:rPr>
        <w:t>кислоты (х.</w:t>
      </w:r>
      <w:r w:rsidR="00A4311F">
        <w:rPr>
          <w:rFonts w:ascii="Times New Roman" w:hAnsi="Times New Roman"/>
          <w:sz w:val="28"/>
          <w:szCs w:val="28"/>
        </w:rPr>
        <w:t xml:space="preserve"> </w:t>
      </w:r>
      <w:r w:rsidR="00614E1C" w:rsidRPr="00AC1252">
        <w:rPr>
          <w:rFonts w:ascii="Times New Roman" w:hAnsi="Times New Roman"/>
          <w:sz w:val="28"/>
          <w:szCs w:val="28"/>
        </w:rPr>
        <w:t>ч., 36</w:t>
      </w:r>
      <w:r w:rsidRPr="00AC1252">
        <w:rPr>
          <w:rFonts w:ascii="Times New Roman" w:hAnsi="Times New Roman"/>
          <w:sz w:val="28"/>
          <w:szCs w:val="28"/>
        </w:rPr>
        <w:t> </w:t>
      </w:r>
      <w:r w:rsidR="00614E1C" w:rsidRPr="00AC1252">
        <w:rPr>
          <w:rFonts w:ascii="Times New Roman" w:hAnsi="Times New Roman"/>
          <w:sz w:val="28"/>
          <w:szCs w:val="28"/>
        </w:rPr>
        <w:t xml:space="preserve">%), </w:t>
      </w:r>
      <w:r w:rsidRPr="00AC1252">
        <w:rPr>
          <w:rFonts w:ascii="Times New Roman" w:hAnsi="Times New Roman"/>
          <w:sz w:val="28"/>
          <w:szCs w:val="28"/>
        </w:rPr>
        <w:t xml:space="preserve">гидроксида </w:t>
      </w:r>
      <w:r w:rsidR="00614E1C" w:rsidRPr="00AC1252">
        <w:rPr>
          <w:rFonts w:ascii="Times New Roman" w:hAnsi="Times New Roman"/>
          <w:sz w:val="28"/>
          <w:szCs w:val="28"/>
        </w:rPr>
        <w:t>натрия</w:t>
      </w:r>
      <w:r w:rsidRPr="00AC1252">
        <w:rPr>
          <w:rFonts w:ascii="Times New Roman" w:hAnsi="Times New Roman"/>
          <w:sz w:val="28"/>
          <w:szCs w:val="28"/>
        </w:rPr>
        <w:t xml:space="preserve"> </w:t>
      </w:r>
      <w:r w:rsidR="00614E1C" w:rsidRPr="00AC1252">
        <w:rPr>
          <w:rFonts w:ascii="Times New Roman" w:hAnsi="Times New Roman"/>
          <w:sz w:val="28"/>
          <w:szCs w:val="28"/>
        </w:rPr>
        <w:t>(х.</w:t>
      </w:r>
      <w:r w:rsidR="00A4311F">
        <w:rPr>
          <w:rFonts w:ascii="Times New Roman" w:hAnsi="Times New Roman"/>
          <w:sz w:val="28"/>
          <w:szCs w:val="28"/>
        </w:rPr>
        <w:t xml:space="preserve"> </w:t>
      </w:r>
      <w:r w:rsidR="00614E1C" w:rsidRPr="00AC1252">
        <w:rPr>
          <w:rFonts w:ascii="Times New Roman" w:hAnsi="Times New Roman"/>
          <w:sz w:val="28"/>
          <w:szCs w:val="28"/>
        </w:rPr>
        <w:t xml:space="preserve">ч.), </w:t>
      </w:r>
      <w:r w:rsidRPr="00AC1252">
        <w:rPr>
          <w:rFonts w:ascii="Times New Roman" w:hAnsi="Times New Roman"/>
          <w:sz w:val="28"/>
          <w:szCs w:val="28"/>
        </w:rPr>
        <w:t xml:space="preserve">хлористого </w:t>
      </w:r>
      <w:r w:rsidR="00614E1C" w:rsidRPr="00AC1252">
        <w:rPr>
          <w:rFonts w:ascii="Times New Roman" w:hAnsi="Times New Roman"/>
          <w:sz w:val="28"/>
          <w:szCs w:val="28"/>
        </w:rPr>
        <w:t>натрия (х.</w:t>
      </w:r>
      <w:r w:rsidR="00A4311F">
        <w:rPr>
          <w:rFonts w:ascii="Times New Roman" w:hAnsi="Times New Roman"/>
          <w:sz w:val="28"/>
          <w:szCs w:val="28"/>
        </w:rPr>
        <w:t xml:space="preserve"> </w:t>
      </w:r>
      <w:r w:rsidR="00614E1C" w:rsidRPr="00AC1252">
        <w:rPr>
          <w:rFonts w:ascii="Times New Roman" w:hAnsi="Times New Roman"/>
          <w:sz w:val="28"/>
          <w:szCs w:val="28"/>
        </w:rPr>
        <w:t>ч.)</w:t>
      </w:r>
      <w:r w:rsidRPr="00AC1252">
        <w:rPr>
          <w:rFonts w:ascii="Times New Roman" w:hAnsi="Times New Roman"/>
          <w:sz w:val="28"/>
          <w:szCs w:val="28"/>
        </w:rPr>
        <w:t>, ―</w:t>
      </w:r>
      <w:r w:rsidR="00614E1C" w:rsidRPr="00AC1252">
        <w:rPr>
          <w:rFonts w:ascii="Times New Roman" w:hAnsi="Times New Roman"/>
          <w:sz w:val="28"/>
          <w:szCs w:val="28"/>
        </w:rPr>
        <w:t xml:space="preserve"> 0°</w:t>
      </w:r>
      <w:r w:rsidRPr="00AC1252">
        <w:rPr>
          <w:rFonts w:ascii="Times New Roman" w:hAnsi="Times New Roman"/>
          <w:sz w:val="28"/>
          <w:szCs w:val="28"/>
        </w:rPr>
        <w:t> </w:t>
      </w:r>
      <w:r w:rsidR="00614E1C" w:rsidRPr="00AC1252">
        <w:rPr>
          <w:rFonts w:ascii="Times New Roman" w:hAnsi="Times New Roman"/>
          <w:sz w:val="28"/>
          <w:szCs w:val="28"/>
        </w:rPr>
        <w:t>≤</w:t>
      </w:r>
      <w:r w:rsidRPr="00AC1252">
        <w:rPr>
          <w:rFonts w:ascii="Times New Roman" w:hAnsi="Times New Roman"/>
          <w:sz w:val="28"/>
          <w:szCs w:val="28"/>
        </w:rPr>
        <w:t> </w:t>
      </w:r>
      <w:r w:rsidR="00AC1252" w:rsidRPr="00AC1252">
        <w:rPr>
          <w:rFonts w:ascii="Times New Roman" w:hAnsi="Times New Roman"/>
          <w:sz w:val="28"/>
          <w:szCs w:val="28"/>
        </w:rPr>
        <w:t>θ</w:t>
      </w:r>
      <w:r w:rsidRPr="00AC1252">
        <w:rPr>
          <w:rFonts w:ascii="Times New Roman" w:hAnsi="Times New Roman"/>
          <w:sz w:val="28"/>
          <w:szCs w:val="28"/>
        </w:rPr>
        <w:t xml:space="preserve"> </w:t>
      </w:r>
      <w:r w:rsidR="00614E1C" w:rsidRPr="00AC1252">
        <w:rPr>
          <w:rFonts w:ascii="Times New Roman" w:hAnsi="Times New Roman"/>
          <w:sz w:val="28"/>
          <w:szCs w:val="28"/>
        </w:rPr>
        <w:t>≤</w:t>
      </w:r>
      <w:r w:rsidRPr="00AC1252">
        <w:rPr>
          <w:rFonts w:ascii="Times New Roman" w:hAnsi="Times New Roman"/>
          <w:sz w:val="28"/>
          <w:szCs w:val="28"/>
        </w:rPr>
        <w:t> </w:t>
      </w:r>
      <w:r w:rsidR="00614E1C" w:rsidRPr="00AC1252">
        <w:rPr>
          <w:rFonts w:ascii="Times New Roman" w:hAnsi="Times New Roman"/>
          <w:sz w:val="28"/>
          <w:szCs w:val="28"/>
        </w:rPr>
        <w:t>70°;</w:t>
      </w:r>
    </w:p>
    <w:p w:rsidR="00614E1C" w:rsidRPr="00614E1C" w:rsidRDefault="00454CD3" w:rsidP="00454CD3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614E1C" w:rsidRPr="00AC1252">
        <w:rPr>
          <w:rFonts w:ascii="Times New Roman" w:hAnsi="Times New Roman"/>
          <w:sz w:val="28"/>
          <w:szCs w:val="28"/>
        </w:rPr>
        <w:t>подсолнечн</w:t>
      </w:r>
      <w:r w:rsidRPr="00AC1252">
        <w:rPr>
          <w:rFonts w:ascii="Times New Roman" w:hAnsi="Times New Roman"/>
          <w:sz w:val="28"/>
          <w:szCs w:val="28"/>
        </w:rPr>
        <w:t>ым</w:t>
      </w:r>
      <w:r w:rsidR="00614E1C" w:rsidRPr="00AC1252">
        <w:rPr>
          <w:rFonts w:ascii="Times New Roman" w:hAnsi="Times New Roman"/>
          <w:sz w:val="28"/>
          <w:szCs w:val="28"/>
        </w:rPr>
        <w:t xml:space="preserve"> масло</w:t>
      </w:r>
      <w:r w:rsidRPr="00AC1252">
        <w:rPr>
          <w:rFonts w:ascii="Times New Roman" w:hAnsi="Times New Roman"/>
          <w:sz w:val="28"/>
          <w:szCs w:val="28"/>
        </w:rPr>
        <w:t>м</w:t>
      </w:r>
      <w:r w:rsidR="00614E1C" w:rsidRPr="00AC1252">
        <w:rPr>
          <w:rFonts w:ascii="Times New Roman" w:hAnsi="Times New Roman"/>
          <w:sz w:val="28"/>
          <w:szCs w:val="28"/>
        </w:rPr>
        <w:t>, моторн</w:t>
      </w:r>
      <w:r w:rsidRPr="00AC1252">
        <w:rPr>
          <w:rFonts w:ascii="Times New Roman" w:hAnsi="Times New Roman"/>
          <w:sz w:val="28"/>
          <w:szCs w:val="28"/>
        </w:rPr>
        <w:t>ым</w:t>
      </w:r>
      <w:r w:rsidR="00614E1C" w:rsidRPr="00AC1252">
        <w:rPr>
          <w:rFonts w:ascii="Times New Roman" w:hAnsi="Times New Roman"/>
          <w:sz w:val="28"/>
          <w:szCs w:val="28"/>
        </w:rPr>
        <w:t xml:space="preserve"> масло</w:t>
      </w:r>
      <w:r w:rsidRPr="00AC1252">
        <w:rPr>
          <w:rFonts w:ascii="Times New Roman" w:hAnsi="Times New Roman"/>
          <w:sz w:val="28"/>
          <w:szCs w:val="28"/>
        </w:rPr>
        <w:t>м</w:t>
      </w:r>
      <w:r w:rsidR="00614E1C" w:rsidRPr="00AC1252">
        <w:rPr>
          <w:rFonts w:ascii="Times New Roman" w:hAnsi="Times New Roman"/>
          <w:sz w:val="28"/>
          <w:szCs w:val="28"/>
        </w:rPr>
        <w:t>, сыр</w:t>
      </w:r>
      <w:r w:rsidRPr="00AC1252">
        <w:rPr>
          <w:rFonts w:ascii="Times New Roman" w:hAnsi="Times New Roman"/>
          <w:sz w:val="28"/>
          <w:szCs w:val="28"/>
        </w:rPr>
        <w:t>ой</w:t>
      </w:r>
      <w:r w:rsidR="00614E1C" w:rsidRPr="00AC1252">
        <w:rPr>
          <w:rFonts w:ascii="Times New Roman" w:hAnsi="Times New Roman"/>
          <w:sz w:val="28"/>
          <w:szCs w:val="28"/>
        </w:rPr>
        <w:t xml:space="preserve"> нефть</w:t>
      </w:r>
      <w:r w:rsidRPr="00AC1252">
        <w:rPr>
          <w:rFonts w:ascii="Times New Roman" w:hAnsi="Times New Roman"/>
          <w:sz w:val="28"/>
          <w:szCs w:val="28"/>
        </w:rPr>
        <w:t>ю</w:t>
      </w:r>
      <w:r w:rsidR="00614E1C" w:rsidRPr="00614E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―</w:t>
      </w:r>
      <w:r w:rsidR="00614E1C" w:rsidRPr="00454CD3">
        <w:rPr>
          <w:rFonts w:ascii="Symbol" w:hAnsi="Symbol"/>
          <w:sz w:val="28"/>
          <w:szCs w:val="28"/>
        </w:rPr>
        <w:t></w:t>
      </w:r>
      <w:r w:rsidR="00AC1252">
        <w:rPr>
          <w:rFonts w:ascii="Times New Roman" w:hAnsi="Times New Roman"/>
          <w:sz w:val="28"/>
          <w:szCs w:val="28"/>
        </w:rPr>
        <w:t>θ</w:t>
      </w:r>
      <w:r>
        <w:rPr>
          <w:rFonts w:ascii="Times New Roman" w:hAnsi="Times New Roman"/>
          <w:sz w:val="28"/>
          <w:szCs w:val="28"/>
        </w:rPr>
        <w:t> </w:t>
      </w:r>
      <w:r w:rsidR="00614E1C" w:rsidRPr="00614E1C">
        <w:rPr>
          <w:rFonts w:ascii="Times New Roman" w:hAnsi="Times New Roman"/>
          <w:sz w:val="28"/>
          <w:szCs w:val="28"/>
        </w:rPr>
        <w:t>≤</w:t>
      </w:r>
      <w:r>
        <w:rPr>
          <w:rFonts w:ascii="Times New Roman" w:hAnsi="Times New Roman"/>
          <w:sz w:val="28"/>
          <w:szCs w:val="28"/>
        </w:rPr>
        <w:t xml:space="preserve"> </w:t>
      </w:r>
      <w:r w:rsidR="00614E1C" w:rsidRPr="00614E1C">
        <w:rPr>
          <w:rFonts w:ascii="Times New Roman" w:hAnsi="Times New Roman"/>
          <w:sz w:val="28"/>
          <w:szCs w:val="28"/>
        </w:rPr>
        <w:t>55°</w:t>
      </w:r>
      <w:r w:rsidR="00614E1C">
        <w:rPr>
          <w:rFonts w:ascii="Times New Roman" w:hAnsi="Times New Roman"/>
          <w:sz w:val="28"/>
          <w:szCs w:val="28"/>
        </w:rPr>
        <w:t>.</w:t>
      </w:r>
    </w:p>
    <w:p w:rsidR="00FF7AE9" w:rsidRPr="00A4311F" w:rsidRDefault="00714D92" w:rsidP="00AC5D93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</w:t>
      </w:r>
      <w:r w:rsidR="006730E1" w:rsidRPr="00A4311F">
        <w:rPr>
          <w:rFonts w:ascii="Times New Roman" w:hAnsi="Times New Roman"/>
          <w:sz w:val="28"/>
          <w:szCs w:val="28"/>
        </w:rPr>
        <w:t xml:space="preserve"> </w:t>
      </w:r>
      <w:r w:rsidR="00FF7AE9" w:rsidRPr="00A4311F">
        <w:rPr>
          <w:rFonts w:ascii="Times New Roman" w:hAnsi="Times New Roman"/>
          <w:sz w:val="28"/>
          <w:szCs w:val="28"/>
        </w:rPr>
        <w:t>Шприц</w:t>
      </w:r>
      <w:r w:rsidR="00FE5721" w:rsidRPr="00A4311F">
        <w:rPr>
          <w:rFonts w:ascii="Times New Roman" w:hAnsi="Times New Roman"/>
          <w:sz w:val="28"/>
          <w:szCs w:val="28"/>
        </w:rPr>
        <w:t>ы</w:t>
      </w:r>
      <w:r w:rsidR="00454CD3" w:rsidRPr="00A4311F">
        <w:rPr>
          <w:rFonts w:ascii="Times New Roman" w:hAnsi="Times New Roman"/>
          <w:sz w:val="28"/>
          <w:szCs w:val="28"/>
        </w:rPr>
        <w:t xml:space="preserve"> </w:t>
      </w:r>
      <w:r w:rsidR="00757696" w:rsidRPr="00A4311F">
        <w:rPr>
          <w:rFonts w:ascii="Times New Roman" w:hAnsi="Times New Roman"/>
          <w:sz w:val="28"/>
          <w:szCs w:val="28"/>
        </w:rPr>
        <w:t xml:space="preserve">инертные </w:t>
      </w:r>
      <w:r w:rsidR="00CF3536" w:rsidRPr="00A4311F">
        <w:rPr>
          <w:rFonts w:ascii="Times New Roman" w:hAnsi="Times New Roman"/>
          <w:sz w:val="28"/>
          <w:szCs w:val="28"/>
        </w:rPr>
        <w:t>однократного применен</w:t>
      </w:r>
      <w:r w:rsidR="007F18EC" w:rsidRPr="00A4311F">
        <w:rPr>
          <w:rFonts w:ascii="Times New Roman" w:hAnsi="Times New Roman"/>
          <w:sz w:val="28"/>
          <w:szCs w:val="28"/>
        </w:rPr>
        <w:t xml:space="preserve">ия </w:t>
      </w:r>
      <w:r w:rsidR="00757696" w:rsidRPr="00A4311F">
        <w:rPr>
          <w:rFonts w:ascii="Times New Roman" w:hAnsi="Times New Roman"/>
          <w:sz w:val="28"/>
          <w:szCs w:val="28"/>
        </w:rPr>
        <w:t xml:space="preserve">без силикона вместимостью </w:t>
      </w:r>
      <w:r w:rsidR="002B6C89" w:rsidRPr="00A4311F">
        <w:rPr>
          <w:rFonts w:ascii="Times New Roman" w:hAnsi="Times New Roman"/>
          <w:sz w:val="28"/>
          <w:szCs w:val="28"/>
        </w:rPr>
        <w:t>1 см</w:t>
      </w:r>
      <w:r w:rsidR="002B6C89" w:rsidRPr="00A4311F">
        <w:rPr>
          <w:rFonts w:ascii="Times New Roman" w:hAnsi="Times New Roman"/>
          <w:sz w:val="28"/>
          <w:szCs w:val="28"/>
          <w:vertAlign w:val="superscript"/>
        </w:rPr>
        <w:t>3</w:t>
      </w:r>
      <w:r w:rsidR="00454CD3" w:rsidRPr="00A4311F">
        <w:rPr>
          <w:rFonts w:ascii="Times New Roman" w:hAnsi="Times New Roman"/>
          <w:sz w:val="28"/>
          <w:szCs w:val="28"/>
        </w:rPr>
        <w:t xml:space="preserve"> </w:t>
      </w:r>
      <w:r w:rsidR="00614E1C" w:rsidRPr="00A4311F">
        <w:rPr>
          <w:rFonts w:ascii="Times New Roman" w:hAnsi="Times New Roman"/>
          <w:sz w:val="28"/>
          <w:szCs w:val="28"/>
        </w:rPr>
        <w:t>или более</w:t>
      </w:r>
      <w:r w:rsidR="007F18EC" w:rsidRPr="00A4311F">
        <w:rPr>
          <w:rFonts w:ascii="Times New Roman" w:hAnsi="Times New Roman"/>
          <w:sz w:val="28"/>
          <w:szCs w:val="28"/>
        </w:rPr>
        <w:t>,</w:t>
      </w:r>
      <w:r w:rsidR="00FE5721" w:rsidRPr="00A4311F">
        <w:rPr>
          <w:rFonts w:ascii="Times New Roman" w:hAnsi="Times New Roman"/>
          <w:sz w:val="28"/>
          <w:szCs w:val="28"/>
        </w:rPr>
        <w:t xml:space="preserve"> подходящие</w:t>
      </w:r>
      <w:r w:rsidR="00FF7AE9" w:rsidRPr="00A4311F">
        <w:rPr>
          <w:rFonts w:ascii="Times New Roman" w:hAnsi="Times New Roman"/>
          <w:sz w:val="28"/>
          <w:szCs w:val="28"/>
        </w:rPr>
        <w:t xml:space="preserve"> для дозирующей системы </w:t>
      </w:r>
      <w:r w:rsidR="00614E1C" w:rsidRPr="00A4311F">
        <w:rPr>
          <w:rFonts w:ascii="Times New Roman" w:hAnsi="Times New Roman"/>
          <w:sz w:val="28"/>
          <w:szCs w:val="24"/>
        </w:rPr>
        <w:t>автоматического</w:t>
      </w:r>
      <w:r w:rsidR="00454CD3" w:rsidRPr="00A4311F">
        <w:rPr>
          <w:rFonts w:ascii="Times New Roman" w:hAnsi="Times New Roman"/>
          <w:sz w:val="28"/>
          <w:szCs w:val="24"/>
        </w:rPr>
        <w:t xml:space="preserve"> </w:t>
      </w:r>
      <w:r w:rsidR="00B76EB4" w:rsidRPr="00A4311F">
        <w:rPr>
          <w:rFonts w:ascii="Times New Roman" w:hAnsi="Times New Roman"/>
          <w:sz w:val="28"/>
          <w:szCs w:val="28"/>
        </w:rPr>
        <w:t xml:space="preserve">анализатора согласно технической документации </w:t>
      </w:r>
      <w:r w:rsidR="00D340AC" w:rsidRPr="00A4311F">
        <w:rPr>
          <w:rFonts w:ascii="Times New Roman" w:hAnsi="Times New Roman"/>
          <w:sz w:val="28"/>
          <w:szCs w:val="28"/>
        </w:rPr>
        <w:t>фирмы-</w:t>
      </w:r>
      <w:r w:rsidR="00B76EB4" w:rsidRPr="00A4311F">
        <w:rPr>
          <w:rFonts w:ascii="Times New Roman" w:hAnsi="Times New Roman"/>
          <w:sz w:val="28"/>
          <w:szCs w:val="28"/>
        </w:rPr>
        <w:t>изготовителя.</w:t>
      </w:r>
    </w:p>
    <w:p w:rsidR="00614E1C" w:rsidRPr="00A4311F" w:rsidRDefault="00454CD3" w:rsidP="00614E1C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4"/>
        </w:rPr>
        <w:t>6.</w:t>
      </w:r>
      <w:r w:rsidR="00714D92">
        <w:rPr>
          <w:rFonts w:ascii="Times New Roman" w:hAnsi="Times New Roman"/>
          <w:sz w:val="28"/>
          <w:szCs w:val="24"/>
        </w:rPr>
        <w:t>6</w:t>
      </w:r>
      <w:r w:rsidRPr="00A4311F">
        <w:rPr>
          <w:rFonts w:ascii="Times New Roman" w:hAnsi="Times New Roman"/>
          <w:sz w:val="28"/>
          <w:szCs w:val="24"/>
        </w:rPr>
        <w:t xml:space="preserve"> </w:t>
      </w:r>
      <w:r w:rsidR="00614E1C" w:rsidRPr="00A4311F">
        <w:rPr>
          <w:rFonts w:ascii="Times New Roman" w:hAnsi="Times New Roman"/>
          <w:sz w:val="28"/>
          <w:szCs w:val="24"/>
        </w:rPr>
        <w:t>Дозирующие насадки однократного применения со стальной иглой без скошенного края</w:t>
      </w:r>
      <w:r w:rsidRPr="00A4311F">
        <w:rPr>
          <w:rFonts w:ascii="Times New Roman" w:hAnsi="Times New Roman"/>
          <w:sz w:val="28"/>
          <w:szCs w:val="24"/>
        </w:rPr>
        <w:t xml:space="preserve"> </w:t>
      </w:r>
      <w:r w:rsidR="002627AD" w:rsidRPr="00A4311F">
        <w:rPr>
          <w:rFonts w:ascii="Times New Roman" w:hAnsi="Times New Roman"/>
          <w:sz w:val="28"/>
          <w:szCs w:val="28"/>
        </w:rPr>
        <w:t xml:space="preserve">с </w:t>
      </w:r>
      <w:r w:rsidR="002627AD" w:rsidRPr="00A4311F">
        <w:rPr>
          <w:rFonts w:ascii="Times New Roman" w:eastAsia="Times New Roman" w:hAnsi="Times New Roman"/>
          <w:sz w:val="28"/>
          <w:szCs w:val="28"/>
        </w:rPr>
        <w:t>внешним диаметром 0,51</w:t>
      </w:r>
      <w:r w:rsidR="00AC5D93" w:rsidRPr="00A4311F">
        <w:rPr>
          <w:rFonts w:ascii="Times New Roman" w:eastAsia="Times New Roman" w:hAnsi="Times New Roman"/>
          <w:sz w:val="28"/>
          <w:szCs w:val="28"/>
        </w:rPr>
        <w:t xml:space="preserve"> мм, внутренним диаметром </w:t>
      </w:r>
      <w:r w:rsidR="002627AD" w:rsidRPr="00A4311F">
        <w:rPr>
          <w:rFonts w:ascii="Times New Roman" w:eastAsia="Times New Roman" w:hAnsi="Times New Roman"/>
          <w:sz w:val="28"/>
          <w:szCs w:val="28"/>
        </w:rPr>
        <w:t>0,25</w:t>
      </w:r>
      <w:r w:rsidR="00AC5D93" w:rsidRPr="00A4311F">
        <w:rPr>
          <w:rFonts w:ascii="Times New Roman" w:eastAsia="Times New Roman" w:hAnsi="Times New Roman"/>
          <w:sz w:val="28"/>
          <w:szCs w:val="28"/>
        </w:rPr>
        <w:t> </w:t>
      </w:r>
      <w:r w:rsidR="002627AD" w:rsidRPr="00A4311F">
        <w:rPr>
          <w:rFonts w:ascii="Times New Roman" w:eastAsia="Times New Roman" w:hAnsi="Times New Roman"/>
          <w:sz w:val="28"/>
          <w:szCs w:val="28"/>
        </w:rPr>
        <w:t>мм, длиной 38,1</w:t>
      </w:r>
      <w:r w:rsidR="00AC5D93" w:rsidRPr="00A4311F">
        <w:rPr>
          <w:rFonts w:ascii="Times New Roman" w:eastAsia="Times New Roman" w:hAnsi="Times New Roman"/>
          <w:sz w:val="28"/>
          <w:szCs w:val="28"/>
        </w:rPr>
        <w:t> </w:t>
      </w:r>
      <w:r w:rsidR="002627AD" w:rsidRPr="00A4311F">
        <w:rPr>
          <w:rFonts w:ascii="Times New Roman" w:eastAsia="Times New Roman" w:hAnsi="Times New Roman"/>
          <w:sz w:val="28"/>
          <w:szCs w:val="28"/>
        </w:rPr>
        <w:t>мм</w:t>
      </w:r>
      <w:r w:rsidR="002627AD" w:rsidRPr="00A4311F">
        <w:rPr>
          <w:rFonts w:ascii="Times New Roman" w:hAnsi="Times New Roman"/>
          <w:sz w:val="28"/>
          <w:szCs w:val="28"/>
        </w:rPr>
        <w:t xml:space="preserve"> или иными геометрическими характеристиками, подходящие для шприцов и </w:t>
      </w:r>
      <w:r w:rsidR="00614E1C" w:rsidRPr="00A4311F">
        <w:rPr>
          <w:rFonts w:ascii="Times New Roman" w:hAnsi="Times New Roman"/>
          <w:sz w:val="28"/>
          <w:szCs w:val="24"/>
        </w:rPr>
        <w:t>позволяющие дозировать жидкости различной вязкости</w:t>
      </w:r>
      <w:r w:rsidR="002F27D4" w:rsidRPr="00A4311F">
        <w:rPr>
          <w:rFonts w:ascii="Times New Roman" w:hAnsi="Times New Roman"/>
          <w:sz w:val="28"/>
          <w:szCs w:val="24"/>
        </w:rPr>
        <w:t>.</w:t>
      </w:r>
    </w:p>
    <w:p w:rsidR="00614E1C" w:rsidRPr="00A4311F" w:rsidRDefault="002F27D4" w:rsidP="00317CA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</w:t>
      </w:r>
      <w:r w:rsidR="00714D92">
        <w:rPr>
          <w:rFonts w:ascii="Times New Roman" w:hAnsi="Times New Roman"/>
          <w:sz w:val="28"/>
          <w:szCs w:val="28"/>
        </w:rPr>
        <w:t>7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614E1C" w:rsidRPr="00A4311F">
        <w:rPr>
          <w:rFonts w:ascii="Times New Roman" w:hAnsi="Times New Roman"/>
          <w:sz w:val="28"/>
          <w:szCs w:val="28"/>
        </w:rPr>
        <w:t xml:space="preserve">Кювета стеклянная </w:t>
      </w:r>
      <w:r w:rsidR="00317CA2" w:rsidRPr="00A4311F">
        <w:rPr>
          <w:rFonts w:ascii="Times New Roman" w:hAnsi="Times New Roman"/>
          <w:sz w:val="28"/>
          <w:szCs w:val="28"/>
        </w:rPr>
        <w:t xml:space="preserve">размерами в трех измерениях </w:t>
      </w:r>
      <w:r w:rsidR="00614E1C" w:rsidRPr="00A4311F">
        <w:rPr>
          <w:rFonts w:ascii="Times New Roman" w:hAnsi="Times New Roman"/>
          <w:sz w:val="28"/>
          <w:szCs w:val="28"/>
        </w:rPr>
        <w:t>34×24×37</w:t>
      </w:r>
      <w:r w:rsidRPr="00A4311F">
        <w:rPr>
          <w:rFonts w:ascii="Times New Roman" w:hAnsi="Times New Roman"/>
          <w:sz w:val="28"/>
          <w:szCs w:val="28"/>
        </w:rPr>
        <w:t> </w:t>
      </w:r>
      <w:r w:rsidR="00614E1C" w:rsidRPr="00A4311F">
        <w:rPr>
          <w:rFonts w:ascii="Times New Roman" w:hAnsi="Times New Roman"/>
          <w:sz w:val="28"/>
          <w:szCs w:val="28"/>
        </w:rPr>
        <w:t>мм (толщина стекла 3</w:t>
      </w:r>
      <w:r w:rsidRPr="00A4311F">
        <w:rPr>
          <w:rFonts w:ascii="Times New Roman" w:hAnsi="Times New Roman"/>
          <w:sz w:val="28"/>
          <w:szCs w:val="28"/>
        </w:rPr>
        <w:t> </w:t>
      </w:r>
      <w:r w:rsidR="00614E1C" w:rsidRPr="00A4311F">
        <w:rPr>
          <w:rFonts w:ascii="Times New Roman" w:hAnsi="Times New Roman"/>
          <w:sz w:val="28"/>
          <w:szCs w:val="28"/>
        </w:rPr>
        <w:t>мм) или ины</w:t>
      </w:r>
      <w:r w:rsidRPr="00A4311F">
        <w:rPr>
          <w:rFonts w:ascii="Times New Roman" w:hAnsi="Times New Roman"/>
          <w:sz w:val="28"/>
          <w:szCs w:val="28"/>
        </w:rPr>
        <w:t>ми</w:t>
      </w:r>
      <w:r w:rsidR="00614E1C" w:rsidRPr="00A4311F">
        <w:rPr>
          <w:rFonts w:ascii="Times New Roman" w:hAnsi="Times New Roman"/>
          <w:sz w:val="28"/>
          <w:szCs w:val="28"/>
        </w:rPr>
        <w:t xml:space="preserve"> геометрически</w:t>
      </w:r>
      <w:r w:rsidRPr="00A4311F">
        <w:rPr>
          <w:rFonts w:ascii="Times New Roman" w:hAnsi="Times New Roman"/>
          <w:sz w:val="28"/>
          <w:szCs w:val="28"/>
        </w:rPr>
        <w:t>ми</w:t>
      </w:r>
      <w:r w:rsidR="00614E1C" w:rsidRPr="00A4311F">
        <w:rPr>
          <w:rFonts w:ascii="Times New Roman" w:hAnsi="Times New Roman"/>
          <w:sz w:val="28"/>
          <w:szCs w:val="28"/>
        </w:rPr>
        <w:t xml:space="preserve"> размер</w:t>
      </w:r>
      <w:r w:rsidRPr="00A4311F">
        <w:rPr>
          <w:rFonts w:ascii="Times New Roman" w:hAnsi="Times New Roman"/>
          <w:sz w:val="28"/>
          <w:szCs w:val="28"/>
        </w:rPr>
        <w:t>ами</w:t>
      </w:r>
      <w:r w:rsidR="00614E1C" w:rsidRPr="00A4311F">
        <w:rPr>
          <w:rFonts w:ascii="Times New Roman" w:hAnsi="Times New Roman"/>
          <w:sz w:val="28"/>
          <w:szCs w:val="28"/>
        </w:rPr>
        <w:t>, позволяющи</w:t>
      </w:r>
      <w:r w:rsidRPr="00A4311F">
        <w:rPr>
          <w:rFonts w:ascii="Times New Roman" w:hAnsi="Times New Roman"/>
          <w:sz w:val="28"/>
          <w:szCs w:val="28"/>
        </w:rPr>
        <w:t>ми</w:t>
      </w:r>
      <w:r w:rsidR="00614E1C" w:rsidRPr="00A4311F">
        <w:rPr>
          <w:rFonts w:ascii="Times New Roman" w:hAnsi="Times New Roman"/>
          <w:sz w:val="28"/>
          <w:szCs w:val="28"/>
        </w:rPr>
        <w:t xml:space="preserve"> использовать кювету как подставку для пробы</w:t>
      </w:r>
      <w:r w:rsidRPr="00A4311F">
        <w:rPr>
          <w:rFonts w:ascii="Times New Roman" w:hAnsi="Times New Roman"/>
          <w:sz w:val="28"/>
          <w:szCs w:val="28"/>
        </w:rPr>
        <w:t>.</w:t>
      </w:r>
    </w:p>
    <w:p w:rsidR="00614E1C" w:rsidRPr="00317CA2" w:rsidRDefault="002F27D4" w:rsidP="00317CA2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</w:t>
      </w:r>
      <w:r w:rsidR="00714D9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317CA2" w:rsidRPr="00317CA2">
        <w:rPr>
          <w:rFonts w:ascii="Times New Roman" w:hAnsi="Times New Roman"/>
          <w:sz w:val="28"/>
          <w:szCs w:val="28"/>
        </w:rPr>
        <w:t xml:space="preserve">Кювета стеклянная размерами в трех измерениях 70×70×70 мм (толщина стекла 4 мм) или </w:t>
      </w:r>
      <w:r w:rsidR="00317CA2" w:rsidRPr="00AC1252">
        <w:rPr>
          <w:rFonts w:ascii="Times New Roman" w:hAnsi="Times New Roman"/>
          <w:sz w:val="28"/>
          <w:szCs w:val="28"/>
        </w:rPr>
        <w:t>ины</w:t>
      </w:r>
      <w:r w:rsidRPr="00AC1252">
        <w:rPr>
          <w:rFonts w:ascii="Times New Roman" w:hAnsi="Times New Roman"/>
          <w:sz w:val="28"/>
          <w:szCs w:val="28"/>
        </w:rPr>
        <w:t>ми</w:t>
      </w:r>
      <w:r w:rsidR="00317CA2" w:rsidRPr="00AC1252">
        <w:rPr>
          <w:rFonts w:ascii="Times New Roman" w:hAnsi="Times New Roman"/>
          <w:sz w:val="28"/>
          <w:szCs w:val="28"/>
        </w:rPr>
        <w:t xml:space="preserve"> геометрически</w:t>
      </w:r>
      <w:r w:rsidRPr="00AC1252">
        <w:rPr>
          <w:rFonts w:ascii="Times New Roman" w:hAnsi="Times New Roman"/>
          <w:sz w:val="28"/>
          <w:szCs w:val="28"/>
        </w:rPr>
        <w:t>ми</w:t>
      </w:r>
      <w:r w:rsidR="00317CA2" w:rsidRPr="00AC1252">
        <w:rPr>
          <w:rFonts w:ascii="Times New Roman" w:hAnsi="Times New Roman"/>
          <w:sz w:val="28"/>
          <w:szCs w:val="28"/>
        </w:rPr>
        <w:t xml:space="preserve"> размер</w:t>
      </w:r>
      <w:r w:rsidRPr="00AC1252">
        <w:rPr>
          <w:rFonts w:ascii="Times New Roman" w:hAnsi="Times New Roman"/>
          <w:sz w:val="28"/>
          <w:szCs w:val="28"/>
        </w:rPr>
        <w:t>ами</w:t>
      </w:r>
      <w:r w:rsidR="00317CA2" w:rsidRPr="00AC1252">
        <w:rPr>
          <w:rFonts w:ascii="Times New Roman" w:hAnsi="Times New Roman"/>
          <w:sz w:val="28"/>
          <w:szCs w:val="28"/>
        </w:rPr>
        <w:t>, позволяющи</w:t>
      </w:r>
      <w:r w:rsidRPr="00AC1252">
        <w:rPr>
          <w:rFonts w:ascii="Times New Roman" w:hAnsi="Times New Roman"/>
          <w:sz w:val="28"/>
          <w:szCs w:val="28"/>
        </w:rPr>
        <w:t>ми</w:t>
      </w:r>
      <w:r w:rsidR="00317CA2" w:rsidRPr="00317CA2">
        <w:rPr>
          <w:rFonts w:ascii="Times New Roman" w:hAnsi="Times New Roman"/>
          <w:sz w:val="28"/>
          <w:szCs w:val="28"/>
        </w:rPr>
        <w:t xml:space="preserve"> поместить кювету в чашку Петри</w:t>
      </w:r>
      <w:r>
        <w:rPr>
          <w:rFonts w:ascii="Times New Roman" w:hAnsi="Times New Roman"/>
          <w:sz w:val="28"/>
          <w:szCs w:val="28"/>
        </w:rPr>
        <w:t>.</w:t>
      </w:r>
    </w:p>
    <w:p w:rsidR="00A1370D" w:rsidRPr="00A4311F" w:rsidRDefault="002F27D4" w:rsidP="00614E1C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</w:t>
      </w:r>
      <w:r w:rsidR="00714D92">
        <w:rPr>
          <w:rFonts w:ascii="Times New Roman" w:hAnsi="Times New Roman"/>
          <w:sz w:val="28"/>
          <w:szCs w:val="28"/>
        </w:rPr>
        <w:t>9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B76EB4" w:rsidRPr="00A4311F">
        <w:rPr>
          <w:rFonts w:ascii="Times New Roman" w:hAnsi="Times New Roman"/>
          <w:sz w:val="28"/>
          <w:szCs w:val="28"/>
        </w:rPr>
        <w:t>Пинцет металлический по ГОСТ 21241</w:t>
      </w:r>
      <w:r w:rsidR="00B91D44" w:rsidRPr="00A4311F">
        <w:rPr>
          <w:rFonts w:ascii="Times New Roman" w:hAnsi="Times New Roman"/>
          <w:sz w:val="28"/>
          <w:szCs w:val="28"/>
        </w:rPr>
        <w:t>.</w:t>
      </w:r>
    </w:p>
    <w:p w:rsidR="00AD4188" w:rsidRPr="00A4311F" w:rsidRDefault="002F27D4" w:rsidP="00AC5D93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lastRenderedPageBreak/>
        <w:t>6.1</w:t>
      </w:r>
      <w:r w:rsidR="00714D92">
        <w:rPr>
          <w:rFonts w:ascii="Times New Roman" w:hAnsi="Times New Roman"/>
          <w:sz w:val="28"/>
          <w:szCs w:val="28"/>
        </w:rPr>
        <w:t>0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B91D44" w:rsidRPr="00A4311F">
        <w:rPr>
          <w:rFonts w:ascii="Times New Roman" w:hAnsi="Times New Roman"/>
          <w:sz w:val="28"/>
          <w:szCs w:val="28"/>
        </w:rPr>
        <w:t xml:space="preserve">Чашки Петри </w:t>
      </w:r>
      <w:r w:rsidR="00317CA2" w:rsidRPr="00A4311F">
        <w:rPr>
          <w:rFonts w:ascii="Times New Roman" w:hAnsi="Times New Roman"/>
          <w:sz w:val="28"/>
          <w:szCs w:val="28"/>
        </w:rPr>
        <w:t xml:space="preserve">типа </w:t>
      </w:r>
      <w:r w:rsidR="00B91D44" w:rsidRPr="00A4311F">
        <w:rPr>
          <w:rFonts w:ascii="Times New Roman" w:hAnsi="Times New Roman"/>
          <w:sz w:val="28"/>
          <w:szCs w:val="28"/>
        </w:rPr>
        <w:t>ЧБН-1</w:t>
      </w:r>
      <w:r w:rsidRPr="00A4311F">
        <w:rPr>
          <w:rFonts w:ascii="Times New Roman" w:hAnsi="Times New Roman"/>
          <w:sz w:val="28"/>
          <w:szCs w:val="28"/>
        </w:rPr>
        <w:t>–</w:t>
      </w:r>
      <w:r w:rsidR="00B91D44" w:rsidRPr="00A4311F">
        <w:rPr>
          <w:rFonts w:ascii="Times New Roman" w:hAnsi="Times New Roman"/>
          <w:sz w:val="28"/>
          <w:szCs w:val="28"/>
        </w:rPr>
        <w:t xml:space="preserve">100 или ЧБН-2 </w:t>
      </w:r>
      <w:r w:rsidR="00B76EB4" w:rsidRPr="00A4311F">
        <w:rPr>
          <w:rFonts w:ascii="Times New Roman" w:hAnsi="Times New Roman"/>
          <w:sz w:val="28"/>
          <w:szCs w:val="28"/>
        </w:rPr>
        <w:t>по ГОСТ 25336</w:t>
      </w:r>
      <w:r w:rsidR="002045D6" w:rsidRPr="00A4311F">
        <w:rPr>
          <w:rFonts w:ascii="Times New Roman" w:hAnsi="Times New Roman"/>
          <w:sz w:val="28"/>
          <w:szCs w:val="28"/>
        </w:rPr>
        <w:t>.</w:t>
      </w:r>
    </w:p>
    <w:p w:rsidR="00323558" w:rsidRPr="00A4311F" w:rsidRDefault="002F27D4" w:rsidP="00323558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6.1</w:t>
      </w:r>
      <w:r w:rsidR="00714D92">
        <w:rPr>
          <w:rFonts w:ascii="Times New Roman" w:hAnsi="Times New Roman"/>
          <w:sz w:val="28"/>
          <w:szCs w:val="28"/>
        </w:rPr>
        <w:t>1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AC5D93" w:rsidRPr="00A4311F">
        <w:rPr>
          <w:rFonts w:ascii="Times New Roman" w:hAnsi="Times New Roman"/>
          <w:sz w:val="28"/>
          <w:szCs w:val="28"/>
        </w:rPr>
        <w:t>Стаканы стек</w:t>
      </w:r>
      <w:r w:rsidR="000D3081" w:rsidRPr="00A4311F">
        <w:rPr>
          <w:rFonts w:ascii="Times New Roman" w:hAnsi="Times New Roman"/>
          <w:sz w:val="28"/>
          <w:szCs w:val="28"/>
        </w:rPr>
        <w:t>лянные типа В и Н по ГОСТ 25336 с номинальной вместимостью не менее 10 см</w:t>
      </w:r>
      <w:r w:rsidR="000D3081" w:rsidRPr="00A4311F">
        <w:rPr>
          <w:rFonts w:ascii="Times New Roman" w:hAnsi="Times New Roman"/>
          <w:sz w:val="28"/>
          <w:szCs w:val="28"/>
          <w:vertAlign w:val="superscript"/>
        </w:rPr>
        <w:t>3</w:t>
      </w:r>
      <w:r w:rsidR="00534532" w:rsidRPr="00A4311F">
        <w:rPr>
          <w:rFonts w:ascii="Times New Roman" w:hAnsi="Times New Roman"/>
          <w:sz w:val="28"/>
          <w:szCs w:val="28"/>
        </w:rPr>
        <w:t>.</w:t>
      </w:r>
    </w:p>
    <w:p w:rsidR="00AC5D93" w:rsidRPr="00A4311F" w:rsidRDefault="002F27D4" w:rsidP="00AC5D9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6.1</w:t>
      </w:r>
      <w:r w:rsidR="00714D92">
        <w:rPr>
          <w:rFonts w:ascii="Times New Roman" w:hAnsi="Times New Roman"/>
          <w:sz w:val="28"/>
          <w:szCs w:val="28"/>
        </w:rPr>
        <w:t>2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AC5D93" w:rsidRPr="00A4311F">
        <w:rPr>
          <w:rFonts w:ascii="Times New Roman" w:hAnsi="Times New Roman"/>
          <w:sz w:val="28"/>
          <w:szCs w:val="28"/>
        </w:rPr>
        <w:t>Цилиндр мерный стеклянный</w:t>
      </w:r>
      <w:r w:rsidR="00317CA2" w:rsidRPr="00A4311F">
        <w:rPr>
          <w:rFonts w:ascii="Times New Roman" w:hAnsi="Times New Roman"/>
          <w:sz w:val="28"/>
          <w:szCs w:val="28"/>
        </w:rPr>
        <w:t xml:space="preserve"> вместимостью </w:t>
      </w:r>
      <w:r w:rsidR="00AC1252" w:rsidRPr="00A4311F">
        <w:rPr>
          <w:rFonts w:ascii="Times New Roman" w:hAnsi="Times New Roman"/>
          <w:sz w:val="28"/>
          <w:szCs w:val="28"/>
        </w:rPr>
        <w:t>10</w:t>
      </w:r>
      <w:r w:rsidR="00004BFF" w:rsidRPr="00A4311F">
        <w:rPr>
          <w:rFonts w:ascii="Times New Roman" w:hAnsi="Times New Roman"/>
          <w:sz w:val="28"/>
          <w:szCs w:val="28"/>
        </w:rPr>
        <w:t> </w:t>
      </w:r>
      <w:r w:rsidR="00AC1252" w:rsidRPr="00A4311F">
        <w:rPr>
          <w:rFonts w:ascii="Times New Roman" w:hAnsi="Times New Roman"/>
          <w:sz w:val="28"/>
          <w:szCs w:val="28"/>
        </w:rPr>
        <w:t>см</w:t>
      </w:r>
      <w:r w:rsidR="00AC1252" w:rsidRPr="00A4311F">
        <w:rPr>
          <w:rFonts w:ascii="Times New Roman" w:hAnsi="Times New Roman"/>
          <w:sz w:val="28"/>
          <w:szCs w:val="28"/>
          <w:vertAlign w:val="superscript"/>
        </w:rPr>
        <w:t>3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AC5D93" w:rsidRPr="00A4311F">
        <w:rPr>
          <w:rFonts w:ascii="Times New Roman" w:hAnsi="Times New Roman"/>
          <w:sz w:val="28"/>
          <w:szCs w:val="28"/>
        </w:rPr>
        <w:t>по ГОСТ 1770.</w:t>
      </w:r>
    </w:p>
    <w:p w:rsidR="00917BB5" w:rsidRPr="00A4311F" w:rsidRDefault="002F27D4" w:rsidP="00AC5D9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6.1</w:t>
      </w:r>
      <w:r w:rsidR="00714D92">
        <w:rPr>
          <w:rFonts w:ascii="Times New Roman" w:hAnsi="Times New Roman"/>
          <w:sz w:val="28"/>
          <w:szCs w:val="28"/>
        </w:rPr>
        <w:t>3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917BB5" w:rsidRPr="00A4311F">
        <w:rPr>
          <w:rFonts w:ascii="Times New Roman" w:hAnsi="Times New Roman"/>
          <w:sz w:val="28"/>
          <w:szCs w:val="28"/>
        </w:rPr>
        <w:t xml:space="preserve">Пипетка стеклянная мерная по </w:t>
      </w:r>
      <w:r w:rsidR="00917BB5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ГОСТ 29227 </w:t>
      </w:r>
      <w:r w:rsidR="00917BB5" w:rsidRPr="00A4311F">
        <w:rPr>
          <w:rFonts w:ascii="Times New Roman" w:hAnsi="Times New Roman"/>
          <w:sz w:val="28"/>
          <w:szCs w:val="28"/>
        </w:rPr>
        <w:t>вместимостью 2 см</w:t>
      </w:r>
      <w:r w:rsidR="00917BB5" w:rsidRPr="00A4311F">
        <w:rPr>
          <w:rFonts w:ascii="Times New Roman" w:hAnsi="Times New Roman"/>
          <w:sz w:val="28"/>
          <w:szCs w:val="28"/>
          <w:vertAlign w:val="superscript"/>
        </w:rPr>
        <w:t>3</w:t>
      </w:r>
      <w:r w:rsidR="00917BB5" w:rsidRPr="00A4311F">
        <w:rPr>
          <w:rFonts w:ascii="Times New Roman" w:hAnsi="Times New Roman"/>
          <w:sz w:val="28"/>
          <w:szCs w:val="28"/>
        </w:rPr>
        <w:t>, класс точности 1</w:t>
      </w:r>
      <w:r w:rsidRPr="00A4311F">
        <w:rPr>
          <w:rFonts w:ascii="Times New Roman" w:hAnsi="Times New Roman"/>
          <w:sz w:val="28"/>
          <w:szCs w:val="28"/>
        </w:rPr>
        <w:t>.</w:t>
      </w:r>
    </w:p>
    <w:p w:rsidR="00DA34FF" w:rsidRPr="00A4311F" w:rsidRDefault="002F27D4" w:rsidP="00AC5D93">
      <w:pPr>
        <w:spacing w:after="0" w:line="360" w:lineRule="auto"/>
        <w:ind w:firstLine="510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A4311F">
        <w:rPr>
          <w:rFonts w:ascii="Times New Roman" w:hAnsi="Times New Roman"/>
          <w:sz w:val="28"/>
          <w:szCs w:val="28"/>
        </w:rPr>
        <w:t>6.1</w:t>
      </w:r>
      <w:r w:rsidR="00714D92">
        <w:rPr>
          <w:rFonts w:ascii="Times New Roman" w:hAnsi="Times New Roman"/>
          <w:sz w:val="28"/>
          <w:szCs w:val="28"/>
        </w:rPr>
        <w:t>4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DA34FF" w:rsidRPr="00A4311F">
        <w:rPr>
          <w:rFonts w:ascii="Times New Roman" w:hAnsi="Times New Roman"/>
          <w:sz w:val="28"/>
          <w:szCs w:val="28"/>
        </w:rPr>
        <w:t>Суховоздушный термостат с диапазоном термостатирования от  температуры окружающего воздуха</w:t>
      </w:r>
      <w:r w:rsidR="00004BFF" w:rsidRPr="00A4311F">
        <w:rPr>
          <w:rFonts w:ascii="Times New Roman" w:hAnsi="Times New Roman"/>
          <w:sz w:val="28"/>
          <w:szCs w:val="28"/>
        </w:rPr>
        <w:t xml:space="preserve"> </w:t>
      </w:r>
      <w:r w:rsidR="00DA34FF" w:rsidRPr="00A4311F">
        <w:rPr>
          <w:rFonts w:ascii="Times New Roman" w:hAnsi="Times New Roman"/>
          <w:sz w:val="28"/>
          <w:szCs w:val="28"/>
        </w:rPr>
        <w:t>до</w:t>
      </w:r>
      <w:r w:rsidR="00942B10">
        <w:rPr>
          <w:rFonts w:ascii="Times New Roman" w:hAnsi="Times New Roman"/>
          <w:sz w:val="28"/>
          <w:szCs w:val="28"/>
        </w:rPr>
        <w:t xml:space="preserve"> </w:t>
      </w:r>
      <w:r w:rsidR="00DA34FF" w:rsidRPr="00A4311F">
        <w:rPr>
          <w:rFonts w:ascii="Times New Roman" w:hAnsi="Times New Roman"/>
          <w:sz w:val="28"/>
          <w:szCs w:val="28"/>
        </w:rPr>
        <w:t>50</w:t>
      </w:r>
      <w:r w:rsidRPr="00A4311F">
        <w:rPr>
          <w:rFonts w:ascii="Times New Roman" w:hAnsi="Times New Roman"/>
          <w:sz w:val="28"/>
          <w:szCs w:val="28"/>
        </w:rPr>
        <w:t> </w:t>
      </w:r>
      <w:r w:rsidR="00DA34FF" w:rsidRPr="00A4311F">
        <w:rPr>
          <w:rFonts w:ascii="Times New Roman" w:hAnsi="Times New Roman"/>
          <w:sz w:val="28"/>
          <w:szCs w:val="28"/>
        </w:rPr>
        <w:t>°С</w:t>
      </w:r>
      <w:r w:rsidRPr="00A4311F">
        <w:rPr>
          <w:rFonts w:ascii="Times New Roman" w:hAnsi="Times New Roman"/>
          <w:sz w:val="28"/>
          <w:szCs w:val="28"/>
        </w:rPr>
        <w:t>.</w:t>
      </w:r>
      <w:r w:rsidR="00A4311F">
        <w:rPr>
          <w:rFonts w:ascii="Times New Roman" w:hAnsi="Times New Roman"/>
          <w:sz w:val="28"/>
          <w:szCs w:val="28"/>
        </w:rPr>
        <w:t xml:space="preserve"> </w:t>
      </w:r>
    </w:p>
    <w:p w:rsidR="00BB21FE" w:rsidRPr="00A4311F" w:rsidRDefault="00C6533C" w:rsidP="00AC5D93">
      <w:pPr>
        <w:spacing w:after="0" w:line="360" w:lineRule="auto"/>
        <w:ind w:firstLine="510"/>
        <w:jc w:val="both"/>
        <w:rPr>
          <w:rFonts w:ascii="Times New Roman" w:hAnsi="Times New Roman"/>
          <w:sz w:val="32"/>
          <w:szCs w:val="28"/>
        </w:rPr>
      </w:pPr>
      <w:r w:rsidRPr="00A4311F">
        <w:rPr>
          <w:rFonts w:ascii="Times New Roman" w:hAnsi="Times New Roman"/>
          <w:sz w:val="28"/>
          <w:szCs w:val="24"/>
        </w:rPr>
        <w:t>6.1</w:t>
      </w:r>
      <w:r w:rsidR="00714D92">
        <w:rPr>
          <w:rFonts w:ascii="Times New Roman" w:hAnsi="Times New Roman"/>
          <w:sz w:val="28"/>
          <w:szCs w:val="24"/>
        </w:rPr>
        <w:t>5</w:t>
      </w:r>
      <w:r w:rsidRPr="00A4311F">
        <w:rPr>
          <w:rFonts w:ascii="Times New Roman" w:hAnsi="Times New Roman"/>
          <w:sz w:val="28"/>
          <w:szCs w:val="24"/>
        </w:rPr>
        <w:t xml:space="preserve"> </w:t>
      </w:r>
      <w:r w:rsidR="001B37B1">
        <w:rPr>
          <w:rFonts w:ascii="Times New Roman" w:hAnsi="Times New Roman"/>
          <w:sz w:val="28"/>
          <w:szCs w:val="24"/>
        </w:rPr>
        <w:t>Ножницы хозяйственные</w:t>
      </w:r>
    </w:p>
    <w:p w:rsidR="00EF6175" w:rsidRPr="00A4311F" w:rsidRDefault="00C6533C" w:rsidP="00AC5D9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6.1</w:t>
      </w:r>
      <w:r w:rsidR="00714D92">
        <w:rPr>
          <w:rFonts w:ascii="Times New Roman" w:hAnsi="Times New Roman"/>
          <w:sz w:val="28"/>
          <w:szCs w:val="28"/>
        </w:rPr>
        <w:t>6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AD4188" w:rsidRPr="00A4311F">
        <w:rPr>
          <w:rFonts w:ascii="Times New Roman" w:hAnsi="Times New Roman"/>
          <w:sz w:val="28"/>
          <w:szCs w:val="28"/>
        </w:rPr>
        <w:t>Фильтровальная бумага</w:t>
      </w:r>
      <w:r w:rsidR="00B76EB4" w:rsidRPr="00A4311F">
        <w:rPr>
          <w:rFonts w:ascii="Times New Roman" w:hAnsi="Times New Roman"/>
          <w:sz w:val="28"/>
          <w:szCs w:val="28"/>
        </w:rPr>
        <w:t xml:space="preserve"> по ГОСТ 12026</w:t>
      </w:r>
      <w:r w:rsidR="00CC2BE7" w:rsidRPr="00A4311F">
        <w:rPr>
          <w:rFonts w:ascii="Times New Roman" w:hAnsi="Times New Roman"/>
          <w:sz w:val="28"/>
          <w:szCs w:val="28"/>
        </w:rPr>
        <w:t>.</w:t>
      </w:r>
    </w:p>
    <w:p w:rsidR="00C06E6B" w:rsidRPr="00A4311F" w:rsidRDefault="00C6533C" w:rsidP="00AC5D9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6.1</w:t>
      </w:r>
      <w:r w:rsidR="00714D92">
        <w:rPr>
          <w:rFonts w:ascii="Times New Roman" w:hAnsi="Times New Roman"/>
          <w:sz w:val="28"/>
          <w:szCs w:val="28"/>
        </w:rPr>
        <w:t>7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B76EB4" w:rsidRPr="00A4311F">
        <w:rPr>
          <w:rFonts w:ascii="Times New Roman" w:hAnsi="Times New Roman"/>
          <w:sz w:val="28"/>
          <w:szCs w:val="28"/>
        </w:rPr>
        <w:t xml:space="preserve">Вода дистиллированная по </w:t>
      </w:r>
      <w:r w:rsidR="00B76EB4" w:rsidRPr="00A4311F">
        <w:rPr>
          <w:rFonts w:ascii="Times New Roman" w:hAnsi="Times New Roman"/>
          <w:noProof/>
          <w:sz w:val="28"/>
          <w:szCs w:val="28"/>
          <w:lang w:eastAsia="ru-RU"/>
        </w:rPr>
        <w:t>ГОСТ 6709</w:t>
      </w:r>
      <w:r w:rsidR="00CC2BE7" w:rsidRPr="00A4311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757696" w:rsidRPr="00A4311F" w:rsidRDefault="00C6533C" w:rsidP="00AC5D93">
      <w:pPr>
        <w:spacing w:after="0" w:line="360" w:lineRule="auto"/>
        <w:ind w:firstLine="510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6.1</w:t>
      </w:r>
      <w:r w:rsidR="00714D92">
        <w:rPr>
          <w:rFonts w:ascii="Times New Roman" w:hAnsi="Times New Roman"/>
          <w:sz w:val="28"/>
          <w:szCs w:val="28"/>
        </w:rPr>
        <w:t>8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AD4188" w:rsidRPr="00A4311F">
        <w:rPr>
          <w:rFonts w:ascii="Times New Roman" w:hAnsi="Times New Roman"/>
          <w:sz w:val="28"/>
          <w:szCs w:val="28"/>
        </w:rPr>
        <w:t xml:space="preserve">Кислота соляная </w:t>
      </w:r>
      <w:r w:rsidR="001F7EF8" w:rsidRPr="00A4311F">
        <w:rPr>
          <w:rFonts w:ascii="Times New Roman" w:hAnsi="Times New Roman"/>
          <w:sz w:val="28"/>
          <w:szCs w:val="28"/>
        </w:rPr>
        <w:t xml:space="preserve">по </w:t>
      </w:r>
      <w:r w:rsidR="001F7EF8" w:rsidRPr="00A4311F">
        <w:rPr>
          <w:rFonts w:ascii="Times New Roman" w:hAnsi="Times New Roman"/>
          <w:noProof/>
          <w:sz w:val="28"/>
          <w:szCs w:val="28"/>
          <w:lang w:eastAsia="ru-RU"/>
        </w:rPr>
        <w:t>ГОСТ 3118</w:t>
      </w:r>
      <w:r w:rsidR="0096570A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7E6041" w:rsidRPr="00A4311F">
        <w:rPr>
          <w:rFonts w:ascii="Times New Roman" w:hAnsi="Times New Roman"/>
          <w:noProof/>
          <w:sz w:val="28"/>
          <w:szCs w:val="28"/>
          <w:lang w:eastAsia="ru-RU"/>
        </w:rPr>
        <w:t>концентрацией 36</w:t>
      </w:r>
      <w:r w:rsidRPr="00A4311F">
        <w:rPr>
          <w:rFonts w:ascii="Times New Roman" w:hAnsi="Times New Roman"/>
          <w:noProof/>
          <w:sz w:val="28"/>
          <w:szCs w:val="28"/>
          <w:lang w:eastAsia="ru-RU"/>
        </w:rPr>
        <w:t> </w:t>
      </w:r>
      <w:r w:rsidR="007E6041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%, </w:t>
      </w:r>
      <w:r w:rsidR="00B91D44" w:rsidRPr="00A4311F">
        <w:rPr>
          <w:rFonts w:ascii="Times New Roman" w:hAnsi="Times New Roman"/>
          <w:sz w:val="28"/>
          <w:szCs w:val="28"/>
        </w:rPr>
        <w:t>х.ч.</w:t>
      </w:r>
    </w:p>
    <w:p w:rsidR="00287C98" w:rsidRPr="00A4311F" w:rsidRDefault="00C6533C" w:rsidP="00AC5D9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</w:t>
      </w:r>
      <w:r w:rsidR="00714D92">
        <w:rPr>
          <w:rFonts w:ascii="Times New Roman" w:hAnsi="Times New Roman"/>
          <w:sz w:val="28"/>
          <w:szCs w:val="28"/>
        </w:rPr>
        <w:t>19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287C98" w:rsidRPr="00A4311F">
        <w:rPr>
          <w:rFonts w:ascii="Times New Roman" w:hAnsi="Times New Roman"/>
          <w:sz w:val="28"/>
          <w:szCs w:val="28"/>
        </w:rPr>
        <w:t xml:space="preserve">Натрия гидроксид </w:t>
      </w:r>
      <w:r w:rsidR="001F7EF8" w:rsidRPr="00A4311F">
        <w:rPr>
          <w:rFonts w:ascii="Times New Roman" w:hAnsi="Times New Roman"/>
          <w:sz w:val="28"/>
          <w:szCs w:val="28"/>
        </w:rPr>
        <w:t xml:space="preserve">по </w:t>
      </w:r>
      <w:r w:rsidR="007E6041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ГОСТ 4328, </w:t>
      </w:r>
      <w:r w:rsidR="00B91D44" w:rsidRPr="00A4311F">
        <w:rPr>
          <w:rFonts w:ascii="Times New Roman" w:hAnsi="Times New Roman"/>
          <w:sz w:val="28"/>
          <w:szCs w:val="28"/>
        </w:rPr>
        <w:t>х.ч.</w:t>
      </w:r>
    </w:p>
    <w:p w:rsidR="00287C98" w:rsidRPr="00A4311F" w:rsidRDefault="00C6533C" w:rsidP="00AC5D93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6.2</w:t>
      </w:r>
      <w:r w:rsidR="00714D92">
        <w:rPr>
          <w:rFonts w:ascii="Times New Roman" w:hAnsi="Times New Roman"/>
          <w:sz w:val="28"/>
          <w:szCs w:val="28"/>
        </w:rPr>
        <w:t>0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E66345" w:rsidRPr="00A4311F">
        <w:rPr>
          <w:rFonts w:ascii="Times New Roman" w:hAnsi="Times New Roman"/>
          <w:sz w:val="28"/>
          <w:szCs w:val="28"/>
        </w:rPr>
        <w:t xml:space="preserve">Натрий </w:t>
      </w:r>
      <w:r w:rsidR="00B6533F" w:rsidRPr="00A4311F">
        <w:rPr>
          <w:rFonts w:ascii="Times New Roman" w:hAnsi="Times New Roman"/>
          <w:noProof/>
          <w:sz w:val="28"/>
          <w:szCs w:val="28"/>
          <w:lang w:eastAsia="ru-RU"/>
        </w:rPr>
        <w:t>хлористый</w:t>
      </w:r>
      <w:r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EF8" w:rsidRPr="00A4311F">
        <w:rPr>
          <w:rFonts w:ascii="Times New Roman" w:hAnsi="Times New Roman"/>
          <w:sz w:val="28"/>
          <w:szCs w:val="28"/>
        </w:rPr>
        <w:t xml:space="preserve">по </w:t>
      </w:r>
      <w:r w:rsidR="001F7EF8" w:rsidRPr="00A4311F">
        <w:rPr>
          <w:rFonts w:ascii="Times New Roman" w:hAnsi="Times New Roman"/>
          <w:noProof/>
          <w:sz w:val="28"/>
          <w:szCs w:val="28"/>
          <w:lang w:eastAsia="ru-RU"/>
        </w:rPr>
        <w:t>ГОСТ 4233</w:t>
      </w:r>
      <w:r w:rsidR="007E6041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B91D44" w:rsidRPr="00A4311F">
        <w:rPr>
          <w:rFonts w:ascii="Times New Roman" w:hAnsi="Times New Roman"/>
          <w:sz w:val="28"/>
          <w:szCs w:val="28"/>
        </w:rPr>
        <w:t>х.ч.</w:t>
      </w:r>
    </w:p>
    <w:p w:rsidR="007E6041" w:rsidRPr="00A4311F" w:rsidRDefault="00C6533C" w:rsidP="007E6041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4311F">
        <w:rPr>
          <w:rFonts w:ascii="Times New Roman" w:hAnsi="Times New Roman"/>
          <w:sz w:val="28"/>
          <w:szCs w:val="28"/>
        </w:rPr>
        <w:t>6.2</w:t>
      </w:r>
      <w:r w:rsidR="00714D92">
        <w:rPr>
          <w:rFonts w:ascii="Times New Roman" w:hAnsi="Times New Roman"/>
          <w:sz w:val="28"/>
          <w:szCs w:val="28"/>
        </w:rPr>
        <w:t>1</w:t>
      </w:r>
      <w:r w:rsidRPr="00A4311F">
        <w:rPr>
          <w:rFonts w:ascii="Times New Roman" w:hAnsi="Times New Roman"/>
          <w:sz w:val="28"/>
          <w:szCs w:val="28"/>
        </w:rPr>
        <w:t xml:space="preserve"> </w:t>
      </w:r>
      <w:r w:rsidR="007E6041" w:rsidRPr="00A4311F">
        <w:rPr>
          <w:rFonts w:ascii="Times New Roman" w:hAnsi="Times New Roman"/>
          <w:sz w:val="28"/>
          <w:szCs w:val="28"/>
        </w:rPr>
        <w:t xml:space="preserve">Спирт изопропиловый абсолютированный по </w:t>
      </w:r>
      <w:r w:rsidR="007E6041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ГОСТ 9805 объемной </w:t>
      </w:r>
      <w:r w:rsidR="007E6041" w:rsidRPr="00A4311F">
        <w:rPr>
          <w:rFonts w:ascii="Times New Roman" w:hAnsi="Times New Roman"/>
          <w:sz w:val="28"/>
          <w:szCs w:val="28"/>
        </w:rPr>
        <w:t>концентрацией 60 %.</w:t>
      </w:r>
    </w:p>
    <w:p w:rsidR="006E0DC9" w:rsidRPr="00A4311F" w:rsidRDefault="00C6533C" w:rsidP="00AC5D93">
      <w:pPr>
        <w:spacing w:after="0" w:line="360" w:lineRule="auto"/>
        <w:ind w:firstLine="51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4311F">
        <w:rPr>
          <w:rFonts w:ascii="Times New Roman" w:hAnsi="Times New Roman"/>
          <w:noProof/>
          <w:sz w:val="28"/>
          <w:szCs w:val="28"/>
          <w:lang w:eastAsia="ru-RU"/>
        </w:rPr>
        <w:t>6.2</w:t>
      </w:r>
      <w:r w:rsidR="00714D92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6E0DC9" w:rsidRPr="00A4311F">
        <w:rPr>
          <w:rFonts w:ascii="Times New Roman" w:hAnsi="Times New Roman"/>
          <w:noProof/>
          <w:sz w:val="28"/>
          <w:szCs w:val="28"/>
          <w:lang w:eastAsia="ru-RU"/>
        </w:rPr>
        <w:t>Масло подсолнечное рафинированное дезодориро</w:t>
      </w:r>
      <w:r w:rsidR="009D277B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ванное первого сорта </w:t>
      </w:r>
      <w:r w:rsidR="006E0DC9" w:rsidRPr="00A4311F">
        <w:rPr>
          <w:rFonts w:ascii="Times New Roman" w:hAnsi="Times New Roman"/>
          <w:noProof/>
          <w:sz w:val="28"/>
          <w:szCs w:val="28"/>
          <w:lang w:eastAsia="ru-RU"/>
        </w:rPr>
        <w:t>по ГОСТ 1129.</w:t>
      </w:r>
    </w:p>
    <w:p w:rsidR="00287C98" w:rsidRPr="00A4311F" w:rsidRDefault="00C6533C" w:rsidP="00C6533C">
      <w:pPr>
        <w:spacing w:after="0" w:line="360" w:lineRule="auto"/>
        <w:ind w:firstLine="510"/>
        <w:jc w:val="both"/>
        <w:rPr>
          <w:rFonts w:ascii="Times New Roman" w:hAnsi="Times New Roman"/>
          <w:i/>
          <w:noProof/>
          <w:color w:val="FF0000"/>
          <w:sz w:val="28"/>
          <w:szCs w:val="28"/>
          <w:lang w:eastAsia="ru-RU"/>
        </w:rPr>
      </w:pPr>
      <w:r w:rsidRPr="00A4311F">
        <w:rPr>
          <w:rFonts w:ascii="Times New Roman" w:hAnsi="Times New Roman"/>
          <w:noProof/>
          <w:sz w:val="28"/>
          <w:szCs w:val="28"/>
          <w:lang w:eastAsia="ru-RU"/>
        </w:rPr>
        <w:t>6.2</w:t>
      </w:r>
      <w:r w:rsidR="00714D92"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E62B10" w:rsidRPr="00A4311F">
        <w:rPr>
          <w:rFonts w:ascii="Times New Roman" w:hAnsi="Times New Roman"/>
          <w:noProof/>
          <w:sz w:val="28"/>
          <w:szCs w:val="28"/>
          <w:lang w:eastAsia="ru-RU"/>
        </w:rPr>
        <w:t>Моторное</w:t>
      </w:r>
      <w:r w:rsidR="00287C98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 масло </w:t>
      </w:r>
      <w:r w:rsidR="00917BB5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синтетическое с классом взякости по </w:t>
      </w:r>
      <w:r w:rsidR="00917BB5" w:rsidRPr="00A4311F">
        <w:rPr>
          <w:rFonts w:ascii="Times New Roman" w:hAnsi="Times New Roman"/>
          <w:noProof/>
          <w:sz w:val="28"/>
          <w:szCs w:val="28"/>
          <w:lang w:val="en-US" w:eastAsia="ru-RU"/>
        </w:rPr>
        <w:t>SAE</w:t>
      </w:r>
      <w:r w:rsidR="00917BB5" w:rsidRPr="00A4311F">
        <w:rPr>
          <w:rFonts w:ascii="Times New Roman" w:hAnsi="Times New Roman"/>
          <w:noProof/>
          <w:sz w:val="28"/>
          <w:szCs w:val="28"/>
          <w:lang w:eastAsia="ru-RU"/>
        </w:rPr>
        <w:t>: 5</w:t>
      </w:r>
      <w:r w:rsidR="00917BB5" w:rsidRPr="00A4311F">
        <w:rPr>
          <w:rFonts w:ascii="Times New Roman" w:hAnsi="Times New Roman"/>
          <w:noProof/>
          <w:sz w:val="28"/>
          <w:szCs w:val="28"/>
          <w:lang w:val="en-US" w:eastAsia="ru-RU"/>
        </w:rPr>
        <w:t>W</w:t>
      </w:r>
      <w:r w:rsidR="00917BB5" w:rsidRPr="00A4311F">
        <w:rPr>
          <w:rFonts w:ascii="Times New Roman" w:hAnsi="Times New Roman"/>
          <w:noProof/>
          <w:sz w:val="28"/>
          <w:szCs w:val="28"/>
          <w:lang w:eastAsia="ru-RU"/>
        </w:rPr>
        <w:t xml:space="preserve">-50, </w:t>
      </w:r>
      <w:r w:rsidR="00917BB5" w:rsidRPr="00A4311F">
        <w:rPr>
          <w:rFonts w:ascii="Times New Roman" w:hAnsi="Times New Roman"/>
          <w:sz w:val="28"/>
          <w:szCs w:val="28"/>
        </w:rPr>
        <w:t xml:space="preserve">классом по </w:t>
      </w:r>
      <w:r w:rsidR="00917BB5" w:rsidRPr="00A4311F">
        <w:rPr>
          <w:rFonts w:ascii="Times New Roman" w:hAnsi="Times New Roman"/>
          <w:sz w:val="28"/>
          <w:szCs w:val="28"/>
          <w:lang w:val="pt-PT"/>
        </w:rPr>
        <w:t>ACEA</w:t>
      </w:r>
      <w:r w:rsidR="00917BB5" w:rsidRPr="00A4311F">
        <w:rPr>
          <w:rFonts w:ascii="Times New Roman" w:hAnsi="Times New Roman"/>
          <w:sz w:val="28"/>
          <w:szCs w:val="28"/>
        </w:rPr>
        <w:t xml:space="preserve">: </w:t>
      </w:r>
      <w:r w:rsidR="00917BB5" w:rsidRPr="00A4311F">
        <w:rPr>
          <w:rFonts w:ascii="Times New Roman" w:hAnsi="Times New Roman"/>
          <w:sz w:val="28"/>
          <w:szCs w:val="28"/>
          <w:lang w:val="pt-PT"/>
        </w:rPr>
        <w:t>A</w:t>
      </w:r>
      <w:r w:rsidR="00917BB5" w:rsidRPr="00A4311F">
        <w:rPr>
          <w:rFonts w:ascii="Times New Roman" w:hAnsi="Times New Roman"/>
          <w:sz w:val="28"/>
          <w:szCs w:val="28"/>
        </w:rPr>
        <w:t>3/</w:t>
      </w:r>
      <w:r w:rsidR="00917BB5" w:rsidRPr="00A4311F">
        <w:rPr>
          <w:rFonts w:ascii="Times New Roman" w:hAnsi="Times New Roman"/>
          <w:sz w:val="28"/>
          <w:szCs w:val="28"/>
          <w:lang w:val="pt-PT"/>
        </w:rPr>
        <w:t>B</w:t>
      </w:r>
      <w:r w:rsidR="00917BB5" w:rsidRPr="00A4311F">
        <w:rPr>
          <w:rFonts w:ascii="Times New Roman" w:hAnsi="Times New Roman"/>
          <w:sz w:val="28"/>
          <w:szCs w:val="28"/>
        </w:rPr>
        <w:t xml:space="preserve">3, </w:t>
      </w:r>
      <w:r w:rsidR="00917BB5" w:rsidRPr="00A4311F">
        <w:rPr>
          <w:rFonts w:ascii="Times New Roman" w:hAnsi="Times New Roman"/>
          <w:sz w:val="28"/>
          <w:szCs w:val="28"/>
          <w:lang w:val="pt-PT"/>
        </w:rPr>
        <w:t>A</w:t>
      </w:r>
      <w:r w:rsidR="00917BB5" w:rsidRPr="00A4311F">
        <w:rPr>
          <w:rFonts w:ascii="Times New Roman" w:hAnsi="Times New Roman"/>
          <w:sz w:val="28"/>
          <w:szCs w:val="28"/>
        </w:rPr>
        <w:t>3/</w:t>
      </w:r>
      <w:r w:rsidR="00917BB5" w:rsidRPr="00A4311F">
        <w:rPr>
          <w:rFonts w:ascii="Times New Roman" w:hAnsi="Times New Roman"/>
          <w:sz w:val="28"/>
          <w:szCs w:val="28"/>
          <w:lang w:val="pt-PT"/>
        </w:rPr>
        <w:t>B</w:t>
      </w:r>
      <w:r w:rsidR="00917BB5" w:rsidRPr="00A4311F">
        <w:rPr>
          <w:rFonts w:ascii="Times New Roman" w:hAnsi="Times New Roman"/>
          <w:sz w:val="28"/>
          <w:szCs w:val="28"/>
        </w:rPr>
        <w:t>4</w:t>
      </w:r>
      <w:r w:rsidRPr="00A4311F">
        <w:rPr>
          <w:rFonts w:ascii="Times New Roman" w:hAnsi="Times New Roman"/>
          <w:sz w:val="28"/>
          <w:szCs w:val="28"/>
        </w:rPr>
        <w:t>.</w:t>
      </w:r>
    </w:p>
    <w:p w:rsidR="00287C98" w:rsidRPr="00AC5D93" w:rsidRDefault="00C6533C" w:rsidP="00AC5D93">
      <w:pPr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311F">
        <w:rPr>
          <w:rFonts w:ascii="Times New Roman" w:eastAsia="Times New Roman" w:hAnsi="Times New Roman"/>
          <w:sz w:val="28"/>
          <w:szCs w:val="28"/>
          <w:lang w:eastAsia="ru-RU"/>
        </w:rPr>
        <w:t>6.2</w:t>
      </w:r>
      <w:r w:rsidR="00714D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431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7696" w:rsidRPr="00A4311F">
        <w:rPr>
          <w:rFonts w:ascii="Times New Roman" w:eastAsia="Times New Roman" w:hAnsi="Times New Roman"/>
          <w:sz w:val="28"/>
          <w:szCs w:val="28"/>
          <w:lang w:eastAsia="ru-RU"/>
        </w:rPr>
        <w:t>Сырая нефть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DB8" w:rsidRPr="00102368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 легкая по </w:t>
      </w:r>
      <w:r w:rsidR="00AA150E" w:rsidRPr="001D795F">
        <w:rPr>
          <w:rFonts w:ascii="Times New Roman" w:hAnsi="Times New Roman"/>
          <w:noProof/>
          <w:sz w:val="28"/>
          <w:szCs w:val="28"/>
          <w:lang w:eastAsia="ru-RU"/>
        </w:rPr>
        <w:t>ГОСТ 31378</w:t>
      </w:r>
      <w:r w:rsidR="00AA150E" w:rsidRPr="0010236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287C98" w:rsidRPr="0010236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87C98" w:rsidRPr="00AC5D93">
        <w:rPr>
          <w:rFonts w:ascii="Times New Roman" w:eastAsia="Times New Roman" w:hAnsi="Times New Roman"/>
          <w:sz w:val="28"/>
          <w:szCs w:val="28"/>
          <w:lang w:eastAsia="ru-RU"/>
        </w:rPr>
        <w:t xml:space="preserve"> пониженной вязкостью.</w:t>
      </w:r>
    </w:p>
    <w:p w:rsidR="004317F1" w:rsidRPr="009D277B" w:rsidRDefault="002B1F18" w:rsidP="009D277B">
      <w:pPr>
        <w:spacing w:before="240" w:after="120" w:line="360" w:lineRule="auto"/>
        <w:ind w:firstLine="510"/>
        <w:jc w:val="both"/>
        <w:rPr>
          <w:rFonts w:ascii="Times New Roman" w:hAnsi="Times New Roman"/>
          <w:b/>
          <w:sz w:val="32"/>
          <w:szCs w:val="32"/>
        </w:rPr>
      </w:pPr>
      <w:r w:rsidRPr="00695441">
        <w:rPr>
          <w:rFonts w:ascii="Times New Roman" w:hAnsi="Times New Roman"/>
          <w:b/>
          <w:sz w:val="32"/>
          <w:szCs w:val="32"/>
        </w:rPr>
        <w:t>7</w:t>
      </w:r>
      <w:r w:rsidR="004317F1" w:rsidRPr="00695441">
        <w:rPr>
          <w:rFonts w:ascii="Times New Roman" w:hAnsi="Times New Roman"/>
          <w:b/>
          <w:sz w:val="32"/>
          <w:szCs w:val="32"/>
        </w:rPr>
        <w:t xml:space="preserve"> Отбор и подготовка проб</w:t>
      </w:r>
    </w:p>
    <w:p w:rsidR="00C67601" w:rsidRDefault="00941966" w:rsidP="009D277B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C67601">
        <w:rPr>
          <w:rFonts w:ascii="Times New Roman" w:hAnsi="Times New Roman"/>
          <w:b/>
          <w:sz w:val="28"/>
          <w:szCs w:val="28"/>
        </w:rPr>
        <w:t xml:space="preserve">.1 Отбор проб </w:t>
      </w:r>
    </w:p>
    <w:p w:rsidR="00A435C9" w:rsidRDefault="00B91D44" w:rsidP="009D277B">
      <w:pPr>
        <w:spacing w:after="0" w:line="360" w:lineRule="auto"/>
        <w:ind w:firstLine="510"/>
        <w:jc w:val="both"/>
        <w:rPr>
          <w:rFonts w:ascii="Times New Roman" w:hAnsi="Times New Roman"/>
          <w:color w:val="FF0000"/>
          <w:sz w:val="28"/>
          <w:szCs w:val="28"/>
        </w:rPr>
      </w:pPr>
      <w:r w:rsidRPr="00941966">
        <w:rPr>
          <w:rFonts w:ascii="Times New Roman" w:hAnsi="Times New Roman"/>
          <w:sz w:val="28"/>
          <w:szCs w:val="28"/>
        </w:rPr>
        <w:t>Отбор проб</w:t>
      </w:r>
      <w:r w:rsidR="00684E3A">
        <w:rPr>
          <w:rFonts w:ascii="Times New Roman" w:hAnsi="Times New Roman"/>
          <w:sz w:val="28"/>
          <w:szCs w:val="28"/>
        </w:rPr>
        <w:t xml:space="preserve"> </w:t>
      </w:r>
      <w:r w:rsidR="00C67601" w:rsidRPr="00FD66BF">
        <w:rPr>
          <w:rFonts w:ascii="Times New Roman" w:hAnsi="Times New Roman"/>
          <w:sz w:val="28"/>
          <w:szCs w:val="28"/>
        </w:rPr>
        <w:t xml:space="preserve">по </w:t>
      </w:r>
      <w:r w:rsidR="00C67601" w:rsidRPr="001D795F">
        <w:rPr>
          <w:rFonts w:ascii="Times New Roman" w:hAnsi="Times New Roman"/>
          <w:sz w:val="28"/>
          <w:szCs w:val="28"/>
        </w:rPr>
        <w:t>ГОСТ 29188.0</w:t>
      </w:r>
      <w:r w:rsidR="00AD7826" w:rsidRPr="001D795F">
        <w:rPr>
          <w:rFonts w:ascii="Times New Roman" w:hAnsi="Times New Roman"/>
          <w:sz w:val="28"/>
          <w:szCs w:val="28"/>
        </w:rPr>
        <w:t>–</w:t>
      </w:r>
      <w:r w:rsidR="00AD7826" w:rsidRPr="00534532">
        <w:rPr>
          <w:rFonts w:ascii="Times New Roman" w:hAnsi="Times New Roman"/>
          <w:sz w:val="28"/>
          <w:szCs w:val="28"/>
        </w:rPr>
        <w:t>2014</w:t>
      </w:r>
      <w:r w:rsidR="00684E3A">
        <w:rPr>
          <w:rFonts w:ascii="Times New Roman" w:hAnsi="Times New Roman"/>
          <w:sz w:val="28"/>
          <w:szCs w:val="28"/>
        </w:rPr>
        <w:t xml:space="preserve"> </w:t>
      </w:r>
      <w:r w:rsidR="00AD7826" w:rsidRPr="00534532">
        <w:rPr>
          <w:rFonts w:ascii="Times New Roman" w:hAnsi="Times New Roman"/>
          <w:sz w:val="28"/>
          <w:szCs w:val="28"/>
        </w:rPr>
        <w:t>(</w:t>
      </w:r>
      <w:r w:rsidR="00B55049" w:rsidRPr="00684E3A">
        <w:rPr>
          <w:rFonts w:ascii="Times New Roman" w:hAnsi="Times New Roman"/>
          <w:sz w:val="28"/>
          <w:szCs w:val="28"/>
        </w:rPr>
        <w:t xml:space="preserve">раздел </w:t>
      </w:r>
      <w:r w:rsidR="00684E3A" w:rsidRPr="00A435C9">
        <w:rPr>
          <w:rFonts w:ascii="Times New Roman" w:hAnsi="Times New Roman"/>
          <w:sz w:val="28"/>
          <w:szCs w:val="28"/>
        </w:rPr>
        <w:t>4</w:t>
      </w:r>
      <w:r w:rsidR="00A4311F">
        <w:rPr>
          <w:rFonts w:ascii="Times New Roman" w:hAnsi="Times New Roman"/>
          <w:sz w:val="28"/>
          <w:szCs w:val="28"/>
        </w:rPr>
        <w:t>).</w:t>
      </w:r>
    </w:p>
    <w:p w:rsidR="00EA3D03" w:rsidRPr="00EA3D03" w:rsidRDefault="00EA3D03" w:rsidP="00942B10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5E6822">
        <w:rPr>
          <w:rFonts w:ascii="Times New Roman" w:hAnsi="Times New Roman"/>
          <w:snapToGrid w:val="0"/>
          <w:sz w:val="28"/>
          <w:szCs w:val="28"/>
          <w:lang w:eastAsia="ru-RU"/>
        </w:rPr>
        <w:t>Для определения направлен</w:t>
      </w:r>
      <w:r w:rsidR="002A4A67" w:rsidRPr="005E6822">
        <w:rPr>
          <w:rFonts w:ascii="Times New Roman" w:hAnsi="Times New Roman"/>
          <w:snapToGrid w:val="0"/>
          <w:sz w:val="28"/>
          <w:szCs w:val="28"/>
          <w:lang w:eastAsia="ru-RU"/>
        </w:rPr>
        <w:t>ной эффективности ДСИЗ отбирают не менее пяти образцов. Содержание отобранных образцов</w:t>
      </w:r>
      <w:r w:rsidRPr="005E682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соединяют вместе, тщательно перемешивают и получают объединенную пробу массой не менее 500 г.</w:t>
      </w:r>
      <w:r w:rsidRPr="005E68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1E0" w:rsidRPr="005E6822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A761E0" w:rsidRPr="005E6822">
        <w:rPr>
          <w:rFonts w:ascii="Times New Roman" w:hAnsi="Times New Roman"/>
          <w:snapToGrid w:val="0"/>
          <w:sz w:val="28"/>
          <w:szCs w:val="28"/>
          <w:lang w:eastAsia="ru-RU"/>
        </w:rPr>
        <w:t>о</w:t>
      </w:r>
      <w:r w:rsidRPr="005E6822">
        <w:rPr>
          <w:rFonts w:ascii="Times New Roman" w:hAnsi="Times New Roman"/>
          <w:snapToGrid w:val="0"/>
          <w:sz w:val="28"/>
          <w:szCs w:val="28"/>
          <w:lang w:eastAsia="ru-RU"/>
        </w:rPr>
        <w:t>бъедин</w:t>
      </w:r>
      <w:r w:rsidR="00A761E0" w:rsidRPr="005E6822">
        <w:rPr>
          <w:rFonts w:ascii="Times New Roman" w:hAnsi="Times New Roman"/>
          <w:snapToGrid w:val="0"/>
          <w:sz w:val="28"/>
          <w:szCs w:val="28"/>
          <w:lang w:eastAsia="ru-RU"/>
        </w:rPr>
        <w:t>енной</w:t>
      </w:r>
      <w:r w:rsidR="00A761E0" w:rsidRPr="005E6822">
        <w:rPr>
          <w:rFonts w:ascii="Times New Roman" w:hAnsi="Times New Roman"/>
          <w:sz w:val="28"/>
          <w:szCs w:val="28"/>
          <w:lang w:eastAsia="ru-RU"/>
        </w:rPr>
        <w:t xml:space="preserve"> пробы отбирают 100 г.</w:t>
      </w:r>
      <w:r w:rsidR="0050335C" w:rsidRPr="005E6822">
        <w:rPr>
          <w:rFonts w:ascii="Times New Roman" w:hAnsi="Times New Roman"/>
          <w:sz w:val="28"/>
          <w:szCs w:val="28"/>
          <w:lang w:eastAsia="ru-RU"/>
        </w:rPr>
        <w:t xml:space="preserve"> и передают на испытания</w:t>
      </w:r>
      <w:r w:rsidRPr="005E6822">
        <w:rPr>
          <w:rFonts w:ascii="Times New Roman" w:hAnsi="Times New Roman"/>
          <w:sz w:val="28"/>
          <w:szCs w:val="28"/>
          <w:lang w:eastAsia="ru-RU"/>
        </w:rPr>
        <w:t>.</w:t>
      </w:r>
    </w:p>
    <w:p w:rsidR="00C67601" w:rsidRDefault="00941966" w:rsidP="00942B10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 w:rsidR="00C67601" w:rsidRPr="00C67601">
        <w:rPr>
          <w:rFonts w:ascii="Times New Roman" w:hAnsi="Times New Roman"/>
          <w:b/>
          <w:sz w:val="28"/>
          <w:szCs w:val="28"/>
        </w:rPr>
        <w:t>.2 Подготовка проб</w:t>
      </w:r>
    </w:p>
    <w:p w:rsidR="00094854" w:rsidRDefault="00094854" w:rsidP="00695441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803EC">
        <w:rPr>
          <w:rFonts w:ascii="Times New Roman" w:eastAsia="Times New Roman" w:hAnsi="Times New Roman"/>
          <w:color w:val="000000"/>
          <w:sz w:val="28"/>
          <w:szCs w:val="28"/>
        </w:rPr>
        <w:t>7.2.1 Подготовку проб необходимо выполнять в одноразовых перчатках.</w:t>
      </w:r>
    </w:p>
    <w:p w:rsidR="00BB21FE" w:rsidRDefault="00BB21FE" w:rsidP="00695441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</w:t>
      </w:r>
      <w:r w:rsidR="00A4311F">
        <w:rPr>
          <w:rFonts w:ascii="Times New Roman" w:hAnsi="Times New Roman"/>
          <w:sz w:val="28"/>
          <w:szCs w:val="28"/>
        </w:rPr>
        <w:t>2</w:t>
      </w:r>
      <w:r w:rsidR="00695441">
        <w:rPr>
          <w:rFonts w:ascii="Times New Roman" w:hAnsi="Times New Roman"/>
          <w:sz w:val="28"/>
          <w:szCs w:val="28"/>
        </w:rPr>
        <w:tab/>
      </w:r>
      <w:r w:rsidR="009416BB">
        <w:rPr>
          <w:rFonts w:ascii="Times New Roman" w:hAnsi="Times New Roman"/>
          <w:sz w:val="28"/>
          <w:szCs w:val="28"/>
        </w:rPr>
        <w:t>Б</w:t>
      </w:r>
      <w:r w:rsidRPr="00BB21FE">
        <w:rPr>
          <w:rFonts w:ascii="Times New Roman" w:hAnsi="Times New Roman"/>
          <w:sz w:val="28"/>
          <w:szCs w:val="28"/>
        </w:rPr>
        <w:t>ерут подложку размером 20×20</w:t>
      </w:r>
      <w:r w:rsidR="00695441">
        <w:rPr>
          <w:rFonts w:ascii="Times New Roman" w:hAnsi="Times New Roman"/>
          <w:sz w:val="28"/>
          <w:szCs w:val="28"/>
        </w:rPr>
        <w:t> </w:t>
      </w:r>
      <w:r w:rsidRPr="00BB21FE">
        <w:rPr>
          <w:rFonts w:ascii="Times New Roman" w:hAnsi="Times New Roman"/>
          <w:sz w:val="28"/>
          <w:szCs w:val="28"/>
        </w:rPr>
        <w:t xml:space="preserve">см, протирают изопропиловым спиртом и высушивают </w:t>
      </w:r>
      <w:r w:rsidR="009803EC" w:rsidRPr="009803EC">
        <w:rPr>
          <w:rFonts w:ascii="Times New Roman" w:hAnsi="Times New Roman"/>
          <w:sz w:val="28"/>
          <w:szCs w:val="28"/>
        </w:rPr>
        <w:t>в термостате</w:t>
      </w:r>
      <w:r w:rsidR="00695441">
        <w:rPr>
          <w:rFonts w:ascii="Times New Roman" w:hAnsi="Times New Roman"/>
          <w:sz w:val="28"/>
          <w:szCs w:val="28"/>
        </w:rPr>
        <w:t xml:space="preserve"> </w:t>
      </w:r>
      <w:r w:rsidRPr="00BB21FE">
        <w:rPr>
          <w:rFonts w:ascii="Times New Roman" w:hAnsi="Times New Roman"/>
          <w:sz w:val="28"/>
          <w:szCs w:val="28"/>
        </w:rPr>
        <w:t>при температуре 40 °С в течение 20</w:t>
      </w:r>
      <w:r w:rsidR="00695441">
        <w:rPr>
          <w:rFonts w:ascii="Times New Roman" w:hAnsi="Times New Roman"/>
          <w:sz w:val="28"/>
          <w:szCs w:val="28"/>
        </w:rPr>
        <w:t> </w:t>
      </w:r>
      <w:r w:rsidRPr="00BB21FE">
        <w:rPr>
          <w:rFonts w:ascii="Times New Roman" w:hAnsi="Times New Roman"/>
          <w:sz w:val="28"/>
          <w:szCs w:val="28"/>
        </w:rPr>
        <w:t>мин</w:t>
      </w:r>
      <w:r w:rsidR="00CC2D64">
        <w:rPr>
          <w:rFonts w:ascii="Times New Roman" w:hAnsi="Times New Roman"/>
          <w:sz w:val="28"/>
          <w:szCs w:val="28"/>
        </w:rPr>
        <w:t>.</w:t>
      </w:r>
      <w:r w:rsidR="00094854" w:rsidRPr="0009485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9803EC" w:rsidRDefault="00BB21FE" w:rsidP="00695441">
      <w:pPr>
        <w:tabs>
          <w:tab w:val="left" w:pos="993"/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</w:t>
      </w:r>
      <w:r w:rsidR="00A4311F">
        <w:rPr>
          <w:rFonts w:ascii="Times New Roman" w:hAnsi="Times New Roman"/>
          <w:sz w:val="28"/>
          <w:szCs w:val="28"/>
        </w:rPr>
        <w:t>3</w:t>
      </w:r>
      <w:r w:rsidR="00695441">
        <w:rPr>
          <w:rFonts w:ascii="Times New Roman" w:hAnsi="Times New Roman"/>
          <w:sz w:val="28"/>
          <w:szCs w:val="28"/>
        </w:rPr>
        <w:tab/>
      </w:r>
      <w:r w:rsidR="009416BB">
        <w:rPr>
          <w:rFonts w:ascii="Times New Roman" w:hAnsi="Times New Roman"/>
          <w:sz w:val="28"/>
          <w:szCs w:val="28"/>
        </w:rPr>
        <w:t>О</w:t>
      </w:r>
      <w:r w:rsidRPr="00BB21FE">
        <w:rPr>
          <w:rFonts w:ascii="Times New Roman" w:hAnsi="Times New Roman"/>
          <w:sz w:val="28"/>
          <w:szCs w:val="28"/>
        </w:rPr>
        <w:t xml:space="preserve">трезают </w:t>
      </w:r>
      <w:r w:rsidR="009803EC">
        <w:rPr>
          <w:rFonts w:ascii="Times New Roman" w:hAnsi="Times New Roman"/>
          <w:sz w:val="28"/>
          <w:szCs w:val="28"/>
        </w:rPr>
        <w:t>образец</w:t>
      </w:r>
      <w:r w:rsidRPr="00BB21FE">
        <w:rPr>
          <w:rFonts w:ascii="Times New Roman" w:hAnsi="Times New Roman"/>
          <w:sz w:val="28"/>
          <w:szCs w:val="28"/>
        </w:rPr>
        <w:t xml:space="preserve"> подложки размером 1×5 см (</w:t>
      </w:r>
      <w:r w:rsidR="00695441" w:rsidRPr="009803EC">
        <w:rPr>
          <w:rFonts w:ascii="Times New Roman" w:hAnsi="Times New Roman"/>
          <w:sz w:val="28"/>
          <w:szCs w:val="28"/>
        </w:rPr>
        <w:t>далее –</w:t>
      </w:r>
      <w:r w:rsidR="00695441">
        <w:rPr>
          <w:rFonts w:ascii="Times New Roman" w:hAnsi="Times New Roman"/>
          <w:sz w:val="28"/>
          <w:szCs w:val="28"/>
        </w:rPr>
        <w:t xml:space="preserve"> </w:t>
      </w:r>
      <w:r w:rsidRPr="00BB21FE">
        <w:rPr>
          <w:rFonts w:ascii="Times New Roman" w:hAnsi="Times New Roman"/>
          <w:sz w:val="28"/>
          <w:szCs w:val="28"/>
        </w:rPr>
        <w:t>образец);</w:t>
      </w:r>
      <w:r w:rsidR="00E9561C">
        <w:rPr>
          <w:rFonts w:ascii="Times New Roman" w:hAnsi="Times New Roman"/>
          <w:sz w:val="28"/>
          <w:szCs w:val="28"/>
        </w:rPr>
        <w:t xml:space="preserve"> </w:t>
      </w:r>
    </w:p>
    <w:p w:rsidR="00BB21FE" w:rsidRPr="00BB21FE" w:rsidRDefault="00A0423E" w:rsidP="00695441">
      <w:pPr>
        <w:tabs>
          <w:tab w:val="left" w:pos="993"/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BB21FE">
        <w:rPr>
          <w:rFonts w:ascii="Times New Roman" w:hAnsi="Times New Roman"/>
          <w:sz w:val="28"/>
          <w:szCs w:val="28"/>
        </w:rPr>
        <w:t>7</w:t>
      </w:r>
      <w:r w:rsidR="00034163" w:rsidRPr="00BB21FE">
        <w:rPr>
          <w:rFonts w:ascii="Times New Roman" w:hAnsi="Times New Roman"/>
          <w:sz w:val="28"/>
          <w:szCs w:val="28"/>
        </w:rPr>
        <w:t>.2.</w:t>
      </w:r>
      <w:r w:rsidR="00A4311F">
        <w:rPr>
          <w:rFonts w:ascii="Times New Roman" w:hAnsi="Times New Roman"/>
          <w:sz w:val="28"/>
          <w:szCs w:val="28"/>
        </w:rPr>
        <w:t>4</w:t>
      </w:r>
      <w:r w:rsidR="00695441">
        <w:rPr>
          <w:rFonts w:ascii="Times New Roman" w:hAnsi="Times New Roman"/>
          <w:sz w:val="28"/>
          <w:szCs w:val="28"/>
        </w:rPr>
        <w:tab/>
      </w:r>
      <w:r w:rsidR="00695441" w:rsidRPr="00BB21FE">
        <w:rPr>
          <w:rFonts w:ascii="Times New Roman" w:hAnsi="Times New Roman"/>
          <w:sz w:val="28"/>
          <w:szCs w:val="28"/>
        </w:rPr>
        <w:t>В</w:t>
      </w:r>
      <w:r w:rsidR="00BB21FE" w:rsidRPr="00BB21FE">
        <w:rPr>
          <w:rFonts w:ascii="Times New Roman" w:hAnsi="Times New Roman"/>
          <w:sz w:val="28"/>
          <w:szCs w:val="28"/>
        </w:rPr>
        <w:t xml:space="preserve">звешивают образец, затем наносят на него навеску испытуемого </w:t>
      </w:r>
      <w:r w:rsidR="00695441" w:rsidRPr="009803EC">
        <w:rPr>
          <w:rFonts w:ascii="Times New Roman" w:hAnsi="Times New Roman"/>
          <w:sz w:val="28"/>
          <w:szCs w:val="28"/>
        </w:rPr>
        <w:t>ДСИЗ</w:t>
      </w:r>
      <w:r w:rsidR="00695441">
        <w:rPr>
          <w:rFonts w:ascii="Times New Roman" w:hAnsi="Times New Roman"/>
          <w:sz w:val="28"/>
          <w:szCs w:val="28"/>
        </w:rPr>
        <w:t xml:space="preserve"> </w:t>
      </w:r>
      <w:r w:rsidR="00BB21FE" w:rsidRPr="00BB21FE">
        <w:rPr>
          <w:rFonts w:ascii="Times New Roman" w:hAnsi="Times New Roman"/>
          <w:sz w:val="28"/>
          <w:szCs w:val="28"/>
        </w:rPr>
        <w:t>массой (0,040 ± 0,005) г</w:t>
      </w:r>
      <w:r w:rsidR="00CC2D64">
        <w:rPr>
          <w:rFonts w:ascii="Times New Roman" w:hAnsi="Times New Roman"/>
          <w:sz w:val="28"/>
          <w:szCs w:val="28"/>
        </w:rPr>
        <w:t>.</w:t>
      </w:r>
    </w:p>
    <w:p w:rsidR="00BB21FE" w:rsidRPr="00BB21FE" w:rsidRDefault="00A0423E" w:rsidP="00695441">
      <w:pPr>
        <w:tabs>
          <w:tab w:val="left" w:pos="993"/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BB21FE">
        <w:rPr>
          <w:rFonts w:ascii="Times New Roman" w:hAnsi="Times New Roman"/>
          <w:sz w:val="28"/>
          <w:szCs w:val="28"/>
        </w:rPr>
        <w:t>7</w:t>
      </w:r>
      <w:r w:rsidR="00034163" w:rsidRPr="00BB21FE">
        <w:rPr>
          <w:rFonts w:ascii="Times New Roman" w:hAnsi="Times New Roman"/>
          <w:sz w:val="28"/>
          <w:szCs w:val="28"/>
        </w:rPr>
        <w:t>.2.</w:t>
      </w:r>
      <w:r w:rsidR="00A4311F">
        <w:rPr>
          <w:rFonts w:ascii="Times New Roman" w:hAnsi="Times New Roman"/>
          <w:sz w:val="28"/>
          <w:szCs w:val="28"/>
        </w:rPr>
        <w:t>5</w:t>
      </w:r>
      <w:r w:rsidR="00695441">
        <w:rPr>
          <w:rFonts w:ascii="Times New Roman" w:hAnsi="Times New Roman"/>
          <w:sz w:val="28"/>
          <w:szCs w:val="28"/>
        </w:rPr>
        <w:tab/>
      </w:r>
      <w:r w:rsidR="009416BB">
        <w:rPr>
          <w:rFonts w:ascii="Times New Roman" w:hAnsi="Times New Roman"/>
          <w:sz w:val="28"/>
          <w:szCs w:val="28"/>
        </w:rPr>
        <w:t>П</w:t>
      </w:r>
      <w:r w:rsidR="00BB21FE" w:rsidRPr="00BB21FE">
        <w:rPr>
          <w:rFonts w:ascii="Times New Roman" w:hAnsi="Times New Roman"/>
          <w:sz w:val="28"/>
          <w:szCs w:val="28"/>
        </w:rPr>
        <w:t xml:space="preserve">еремещают образец </w:t>
      </w:r>
      <w:r w:rsidR="00BB21FE" w:rsidRPr="00942B10">
        <w:rPr>
          <w:rFonts w:ascii="Times New Roman" w:hAnsi="Times New Roman"/>
          <w:sz w:val="28"/>
          <w:szCs w:val="28"/>
        </w:rPr>
        <w:t>с навеской на чистый лист формата А4, размещенный на горизонтальной поверхност</w:t>
      </w:r>
      <w:r w:rsidR="00BB21FE" w:rsidRPr="00963C2D">
        <w:rPr>
          <w:rFonts w:ascii="Times New Roman" w:hAnsi="Times New Roman"/>
          <w:sz w:val="28"/>
          <w:szCs w:val="28"/>
        </w:rPr>
        <w:t xml:space="preserve">и, </w:t>
      </w:r>
      <w:r w:rsidR="00714D92" w:rsidRPr="00963C2D">
        <w:rPr>
          <w:rFonts w:ascii="Times New Roman" w:hAnsi="Times New Roman"/>
          <w:sz w:val="28"/>
          <w:szCs w:val="28"/>
        </w:rPr>
        <w:t xml:space="preserve">и располагают его </w:t>
      </w:r>
      <w:r w:rsidR="000C0BE7" w:rsidRPr="00963C2D">
        <w:rPr>
          <w:rFonts w:ascii="Times New Roman" w:hAnsi="Times New Roman"/>
          <w:sz w:val="28"/>
          <w:szCs w:val="28"/>
        </w:rPr>
        <w:t xml:space="preserve">на </w:t>
      </w:r>
      <w:r w:rsidR="00714D92" w:rsidRPr="00963C2D">
        <w:rPr>
          <w:rFonts w:ascii="Times New Roman" w:hAnsi="Times New Roman"/>
          <w:sz w:val="28"/>
          <w:szCs w:val="28"/>
        </w:rPr>
        <w:t>листе короткой боковой гранью к оператору.</w:t>
      </w:r>
      <w:r w:rsidR="00A12A80" w:rsidRPr="00963C2D">
        <w:rPr>
          <w:rFonts w:ascii="Times New Roman" w:hAnsi="Times New Roman"/>
          <w:sz w:val="28"/>
          <w:szCs w:val="28"/>
        </w:rPr>
        <w:t xml:space="preserve"> </w:t>
      </w:r>
    </w:p>
    <w:p w:rsidR="00BB21FE" w:rsidRDefault="00A0423E" w:rsidP="00695441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21FE">
        <w:rPr>
          <w:rFonts w:ascii="Times New Roman" w:hAnsi="Times New Roman"/>
          <w:sz w:val="28"/>
          <w:szCs w:val="28"/>
        </w:rPr>
        <w:t>7</w:t>
      </w:r>
      <w:r w:rsidR="00034163" w:rsidRPr="00BB21FE">
        <w:rPr>
          <w:rFonts w:ascii="Times New Roman" w:hAnsi="Times New Roman"/>
          <w:sz w:val="28"/>
          <w:szCs w:val="28"/>
        </w:rPr>
        <w:t>.2.</w:t>
      </w:r>
      <w:r w:rsidR="00A4311F">
        <w:rPr>
          <w:rFonts w:ascii="Times New Roman" w:hAnsi="Times New Roman"/>
          <w:sz w:val="28"/>
          <w:szCs w:val="28"/>
        </w:rPr>
        <w:t>6</w:t>
      </w:r>
      <w:r w:rsidR="00695441">
        <w:rPr>
          <w:rFonts w:ascii="Times New Roman" w:hAnsi="Times New Roman"/>
          <w:sz w:val="28"/>
          <w:szCs w:val="28"/>
        </w:rPr>
        <w:tab/>
      </w:r>
      <w:r w:rsidR="009416BB">
        <w:rPr>
          <w:rFonts w:ascii="Times New Roman" w:hAnsi="Times New Roman"/>
          <w:sz w:val="28"/>
          <w:szCs w:val="28"/>
        </w:rPr>
        <w:t>Р</w:t>
      </w:r>
      <w:r w:rsidR="00BB21FE" w:rsidRPr="00BB21FE">
        <w:rPr>
          <w:rFonts w:ascii="Times New Roman" w:hAnsi="Times New Roman"/>
          <w:sz w:val="28"/>
          <w:szCs w:val="28"/>
        </w:rPr>
        <w:t xml:space="preserve">авномерно распределяют навеску ДСИЗ с помощью аппликатора без нажима для формирования пленки по направлению к себе от одного конца </w:t>
      </w:r>
      <w:r w:rsidR="000A25E7" w:rsidRPr="0003659F">
        <w:rPr>
          <w:rFonts w:ascii="Times New Roman" w:hAnsi="Times New Roman"/>
          <w:sz w:val="28"/>
          <w:szCs w:val="28"/>
        </w:rPr>
        <w:t>образца</w:t>
      </w:r>
      <w:r w:rsidR="000A25E7">
        <w:rPr>
          <w:rFonts w:ascii="Times New Roman" w:hAnsi="Times New Roman"/>
          <w:sz w:val="28"/>
          <w:szCs w:val="28"/>
        </w:rPr>
        <w:t xml:space="preserve"> </w:t>
      </w:r>
      <w:r w:rsidR="00BB21FE" w:rsidRPr="00BB21FE">
        <w:rPr>
          <w:rFonts w:ascii="Times New Roman" w:hAnsi="Times New Roman"/>
          <w:sz w:val="28"/>
          <w:szCs w:val="28"/>
        </w:rPr>
        <w:t xml:space="preserve">к другому. 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 xml:space="preserve">При этом некоторая часть навески </w:t>
      </w:r>
      <w:r w:rsidR="008B0195" w:rsidRPr="0003659F">
        <w:rPr>
          <w:rFonts w:ascii="Times New Roman" w:eastAsia="Times New Roman" w:hAnsi="Times New Roman"/>
          <w:sz w:val="28"/>
          <w:szCs w:val="28"/>
        </w:rPr>
        <w:t>ДСИЗ</w:t>
      </w:r>
      <w:r w:rsidR="008B0195">
        <w:rPr>
          <w:rFonts w:ascii="Times New Roman" w:eastAsia="Times New Roman" w:hAnsi="Times New Roman"/>
          <w:sz w:val="28"/>
          <w:szCs w:val="28"/>
        </w:rPr>
        <w:t xml:space="preserve"> 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>остается на аппликаторе</w:t>
      </w:r>
      <w:r w:rsidR="00942B10">
        <w:rPr>
          <w:rFonts w:ascii="Times New Roman" w:eastAsia="Times New Roman" w:hAnsi="Times New Roman"/>
          <w:sz w:val="28"/>
          <w:szCs w:val="28"/>
        </w:rPr>
        <w:t xml:space="preserve"> 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>– е</w:t>
      </w:r>
      <w:r w:rsidR="000A25E7">
        <w:rPr>
          <w:rFonts w:ascii="Times New Roman" w:eastAsia="Times New Roman" w:hAnsi="Times New Roman"/>
          <w:sz w:val="28"/>
          <w:szCs w:val="28"/>
        </w:rPr>
        <w:t>е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 xml:space="preserve"> убирать не нужно. Если полученная полоска </w:t>
      </w:r>
      <w:r w:rsidR="00BB21FE" w:rsidRPr="0003659F">
        <w:rPr>
          <w:rFonts w:ascii="Times New Roman" w:eastAsia="Times New Roman" w:hAnsi="Times New Roman"/>
          <w:sz w:val="28"/>
          <w:szCs w:val="28"/>
        </w:rPr>
        <w:t>навески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 xml:space="preserve"> </w:t>
      </w:r>
      <w:r w:rsidR="008B0195" w:rsidRPr="0003659F">
        <w:rPr>
          <w:rFonts w:ascii="Times New Roman" w:eastAsia="Times New Roman" w:hAnsi="Times New Roman"/>
          <w:sz w:val="28"/>
          <w:szCs w:val="28"/>
        </w:rPr>
        <w:t>ДСИЗ</w:t>
      </w:r>
      <w:r w:rsidR="008B0195">
        <w:rPr>
          <w:rFonts w:ascii="Times New Roman" w:eastAsia="Times New Roman" w:hAnsi="Times New Roman"/>
          <w:sz w:val="28"/>
          <w:szCs w:val="28"/>
        </w:rPr>
        <w:t xml:space="preserve"> 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 xml:space="preserve">на аппликаторе шире подложки, </w:t>
      </w:r>
      <w:r w:rsidR="00BB21FE" w:rsidRPr="00A4311F">
        <w:rPr>
          <w:rFonts w:ascii="Times New Roman" w:eastAsia="Times New Roman" w:hAnsi="Times New Roman"/>
          <w:sz w:val="28"/>
          <w:szCs w:val="28"/>
        </w:rPr>
        <w:t xml:space="preserve">то </w:t>
      </w:r>
      <w:r w:rsidR="0003659F" w:rsidRPr="00A4311F">
        <w:rPr>
          <w:rFonts w:ascii="Times New Roman" w:eastAsia="Times New Roman" w:hAnsi="Times New Roman"/>
          <w:sz w:val="28"/>
          <w:szCs w:val="28"/>
        </w:rPr>
        <w:t>удал</w:t>
      </w:r>
      <w:r w:rsidR="0003659F" w:rsidRPr="00D464F6">
        <w:rPr>
          <w:rFonts w:ascii="Times New Roman" w:eastAsia="Times New Roman" w:hAnsi="Times New Roman"/>
          <w:sz w:val="28"/>
          <w:szCs w:val="28"/>
        </w:rPr>
        <w:t>я</w:t>
      </w:r>
      <w:r w:rsidR="00A4311F" w:rsidRPr="00D464F6">
        <w:rPr>
          <w:rFonts w:ascii="Times New Roman" w:eastAsia="Times New Roman" w:hAnsi="Times New Roman"/>
          <w:sz w:val="28"/>
          <w:szCs w:val="28"/>
        </w:rPr>
        <w:t>ют</w:t>
      </w:r>
      <w:r w:rsidR="0003659F" w:rsidRPr="00A4311F">
        <w:rPr>
          <w:rFonts w:ascii="Times New Roman" w:eastAsia="Times New Roman" w:hAnsi="Times New Roman"/>
          <w:sz w:val="28"/>
          <w:szCs w:val="28"/>
        </w:rPr>
        <w:t xml:space="preserve"> лишнюю</w:t>
      </w:r>
      <w:r w:rsidR="00BB21FE" w:rsidRPr="00A4311F">
        <w:rPr>
          <w:rFonts w:ascii="Times New Roman" w:eastAsia="Times New Roman" w:hAnsi="Times New Roman"/>
          <w:sz w:val="28"/>
          <w:szCs w:val="28"/>
        </w:rPr>
        <w:t xml:space="preserve"> часть салфеткой</w:t>
      </w:r>
      <w:r w:rsidR="00E9561C" w:rsidRPr="00A4311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01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21FE" w:rsidRPr="00BB21FE" w:rsidRDefault="00A4311F" w:rsidP="00A4311F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7.2.7 </w:t>
      </w:r>
      <w:r w:rsidR="009416BB" w:rsidRPr="00942B10">
        <w:rPr>
          <w:rFonts w:ascii="Times New Roman" w:hAnsi="Times New Roman"/>
          <w:sz w:val="28"/>
          <w:szCs w:val="28"/>
        </w:rPr>
        <w:t>П</w:t>
      </w:r>
      <w:r w:rsidR="00BB21FE" w:rsidRPr="00942B10">
        <w:rPr>
          <w:rFonts w:ascii="Times New Roman" w:hAnsi="Times New Roman"/>
          <w:sz w:val="28"/>
          <w:szCs w:val="28"/>
        </w:rPr>
        <w:t xml:space="preserve">ереворачивают </w:t>
      </w:r>
      <w:r w:rsidR="00714D92" w:rsidRPr="00942B10">
        <w:rPr>
          <w:rFonts w:ascii="Times New Roman" w:hAnsi="Times New Roman"/>
          <w:sz w:val="28"/>
          <w:szCs w:val="28"/>
        </w:rPr>
        <w:t xml:space="preserve">образец с пленкой ДСИЗ </w:t>
      </w:r>
      <w:r w:rsidR="008B0195" w:rsidRPr="00942B10">
        <w:rPr>
          <w:rFonts w:ascii="Times New Roman" w:hAnsi="Times New Roman"/>
          <w:sz w:val="28"/>
          <w:szCs w:val="28"/>
        </w:rPr>
        <w:t xml:space="preserve">в горизонтальной плоскости </w:t>
      </w:r>
      <w:r w:rsidR="00BB21FE" w:rsidRPr="00942B10">
        <w:rPr>
          <w:rFonts w:ascii="Times New Roman" w:hAnsi="Times New Roman"/>
          <w:sz w:val="28"/>
          <w:szCs w:val="28"/>
        </w:rPr>
        <w:t>на 180° и</w:t>
      </w:r>
      <w:r w:rsidR="0003659F" w:rsidRPr="00942B10">
        <w:rPr>
          <w:rFonts w:ascii="Times New Roman" w:hAnsi="Times New Roman"/>
          <w:sz w:val="28"/>
          <w:szCs w:val="28"/>
        </w:rPr>
        <w:t xml:space="preserve"> проводят еще раз аппликатором </w:t>
      </w:r>
      <w:r w:rsidR="008B0195" w:rsidRPr="00942B10">
        <w:rPr>
          <w:rFonts w:ascii="Times New Roman" w:hAnsi="Times New Roman"/>
          <w:sz w:val="28"/>
          <w:szCs w:val="28"/>
        </w:rPr>
        <w:t xml:space="preserve">с остатком ДСИЗ </w:t>
      </w:r>
      <w:r w:rsidR="00BB21FE" w:rsidRPr="00942B10">
        <w:rPr>
          <w:rFonts w:ascii="Times New Roman" w:hAnsi="Times New Roman"/>
          <w:sz w:val="28"/>
          <w:szCs w:val="28"/>
        </w:rPr>
        <w:t xml:space="preserve">по направлению к себе от одного конца </w:t>
      </w:r>
      <w:r w:rsidR="008B0195" w:rsidRPr="00942B10">
        <w:rPr>
          <w:rFonts w:ascii="Times New Roman" w:hAnsi="Times New Roman"/>
          <w:sz w:val="28"/>
          <w:szCs w:val="28"/>
        </w:rPr>
        <w:t xml:space="preserve">образца </w:t>
      </w:r>
      <w:r w:rsidR="00BB21FE" w:rsidRPr="00942B10">
        <w:rPr>
          <w:rFonts w:ascii="Times New Roman" w:hAnsi="Times New Roman"/>
          <w:sz w:val="28"/>
          <w:szCs w:val="28"/>
        </w:rPr>
        <w:t xml:space="preserve">к другому. 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Если на краях </w:t>
      </w:r>
      <w:r w:rsidR="006C35B6" w:rsidRPr="00942B10">
        <w:rPr>
          <w:rFonts w:ascii="Times New Roman" w:eastAsia="Times New Roman" w:hAnsi="Times New Roman"/>
          <w:sz w:val="28"/>
          <w:szCs w:val="28"/>
        </w:rPr>
        <w:t>образца</w:t>
      </w:r>
      <w:r w:rsidR="00BB21FE" w:rsidRPr="00D464F6">
        <w:rPr>
          <w:rFonts w:ascii="Times New Roman" w:eastAsia="Times New Roman" w:hAnsi="Times New Roman"/>
          <w:sz w:val="28"/>
          <w:szCs w:val="28"/>
        </w:rPr>
        <w:t xml:space="preserve"> остались области без пленки</w:t>
      </w:r>
      <w:r w:rsidR="008B41E0" w:rsidRPr="00D464F6">
        <w:rPr>
          <w:rFonts w:ascii="Times New Roman" w:eastAsia="Times New Roman" w:hAnsi="Times New Roman"/>
          <w:sz w:val="28"/>
          <w:szCs w:val="28"/>
        </w:rPr>
        <w:t xml:space="preserve"> ДСИЗ</w:t>
      </w:r>
      <w:r w:rsidR="00BB21FE" w:rsidRPr="00D464F6">
        <w:rPr>
          <w:rFonts w:ascii="Times New Roman" w:eastAsia="Times New Roman" w:hAnsi="Times New Roman"/>
          <w:sz w:val="28"/>
          <w:szCs w:val="28"/>
        </w:rPr>
        <w:t xml:space="preserve">, то </w:t>
      </w:r>
      <w:r w:rsidR="006C35B6"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BB21FE" w:rsidRPr="00D464F6">
        <w:rPr>
          <w:rFonts w:ascii="Times New Roman" w:eastAsia="Times New Roman" w:hAnsi="Times New Roman"/>
          <w:sz w:val="28"/>
          <w:szCs w:val="28"/>
        </w:rPr>
        <w:t>переворачивают еще раз на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 xml:space="preserve"> 180° и повторно проводят аппликатором</w:t>
      </w:r>
      <w:r w:rsidR="000830F8">
        <w:rPr>
          <w:rFonts w:ascii="Times New Roman" w:eastAsia="Times New Roman" w:hAnsi="Times New Roman"/>
          <w:sz w:val="28"/>
          <w:szCs w:val="28"/>
        </w:rPr>
        <w:t>.</w:t>
      </w:r>
    </w:p>
    <w:p w:rsidR="00BB21FE" w:rsidRPr="00942B10" w:rsidRDefault="00A4311F" w:rsidP="00A4311F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464F6">
        <w:rPr>
          <w:rFonts w:ascii="Times New Roman" w:eastAsia="Times New Roman" w:hAnsi="Times New Roman"/>
          <w:sz w:val="28"/>
          <w:szCs w:val="28"/>
        </w:rPr>
        <w:t xml:space="preserve">7.2.8 </w:t>
      </w:r>
      <w:r w:rsidR="009416BB" w:rsidRPr="00D464F6">
        <w:rPr>
          <w:rFonts w:ascii="Times New Roman" w:eastAsia="Times New Roman" w:hAnsi="Times New Roman"/>
          <w:sz w:val="28"/>
          <w:szCs w:val="28"/>
        </w:rPr>
        <w:t>У</w:t>
      </w:r>
      <w:r w:rsidR="00BB21FE" w:rsidRPr="00D464F6">
        <w:rPr>
          <w:rFonts w:ascii="Times New Roman" w:eastAsia="Times New Roman" w:hAnsi="Times New Roman"/>
          <w:sz w:val="28"/>
          <w:szCs w:val="28"/>
        </w:rPr>
        <w:t xml:space="preserve">даляют излишки </w:t>
      </w:r>
      <w:r w:rsidR="008B0195" w:rsidRPr="00942B10">
        <w:rPr>
          <w:rFonts w:ascii="Times New Roman" w:eastAsia="Times New Roman" w:hAnsi="Times New Roman"/>
          <w:sz w:val="28"/>
          <w:szCs w:val="28"/>
        </w:rPr>
        <w:t xml:space="preserve">испытуемого ДСИЗ 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с </w:t>
      </w:r>
      <w:r w:rsidR="00963C2D" w:rsidRPr="00CC2C7C">
        <w:rPr>
          <w:rFonts w:ascii="Times New Roman" w:eastAsia="Times New Roman" w:hAnsi="Times New Roman"/>
          <w:sz w:val="28"/>
          <w:szCs w:val="28"/>
        </w:rPr>
        <w:t>боковых граней</w:t>
      </w:r>
      <w:r w:rsidR="00963C2D">
        <w:rPr>
          <w:rFonts w:ascii="Times New Roman" w:eastAsia="Times New Roman" w:hAnsi="Times New Roman"/>
          <w:sz w:val="28"/>
          <w:szCs w:val="28"/>
        </w:rPr>
        <w:t xml:space="preserve"> </w:t>
      </w:r>
      <w:r w:rsidR="006C35B6" w:rsidRPr="00942B10">
        <w:rPr>
          <w:rFonts w:ascii="Times New Roman" w:eastAsia="Times New Roman" w:hAnsi="Times New Roman"/>
          <w:sz w:val="28"/>
          <w:szCs w:val="28"/>
        </w:rPr>
        <w:t>образца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C2C7C" w:rsidRDefault="00A4311F" w:rsidP="00A4311F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942B10">
        <w:rPr>
          <w:rFonts w:ascii="Times New Roman" w:eastAsia="Times New Roman" w:hAnsi="Times New Roman"/>
          <w:sz w:val="28"/>
          <w:szCs w:val="28"/>
        </w:rPr>
        <w:t xml:space="preserve">7.2.9 </w:t>
      </w:r>
      <w:r w:rsidR="009416BB" w:rsidRPr="00942B10">
        <w:rPr>
          <w:rFonts w:ascii="Times New Roman" w:eastAsia="Times New Roman" w:hAnsi="Times New Roman"/>
          <w:sz w:val="28"/>
          <w:szCs w:val="28"/>
        </w:rPr>
        <w:t>В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>зве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>шивают образец с пленкой ДСИЗ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. </w:t>
      </w:r>
      <w:r w:rsidR="00FE096A" w:rsidRPr="00942B10">
        <w:rPr>
          <w:rFonts w:ascii="Times New Roman" w:eastAsia="Times New Roman" w:hAnsi="Times New Roman"/>
          <w:sz w:val="28"/>
          <w:szCs w:val="28"/>
        </w:rPr>
        <w:t>Н</w:t>
      </w:r>
      <w:r w:rsidR="00FB7E76" w:rsidRPr="00942B10">
        <w:rPr>
          <w:rFonts w:ascii="Times New Roman" w:eastAsia="Times New Roman" w:hAnsi="Times New Roman"/>
          <w:sz w:val="28"/>
          <w:szCs w:val="28"/>
        </w:rPr>
        <w:t xml:space="preserve">еобходимо 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>убедиться, что</w:t>
      </w:r>
      <w:r w:rsidR="00FB7E76" w:rsidRPr="00942B10">
        <w:rPr>
          <w:rFonts w:ascii="Times New Roman" w:eastAsia="Times New Roman" w:hAnsi="Times New Roman"/>
          <w:sz w:val="28"/>
          <w:szCs w:val="28"/>
        </w:rPr>
        <w:t xml:space="preserve"> 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>начальная масса пленки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 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>попадает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 в интервал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 xml:space="preserve"> 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>от 0,0050 до 0,0085 г</w:t>
      </w:r>
      <w:r w:rsidR="000830F8" w:rsidRPr="00942B10">
        <w:rPr>
          <w:rFonts w:ascii="Times New Roman" w:eastAsia="Times New Roman" w:hAnsi="Times New Roman"/>
          <w:sz w:val="28"/>
          <w:szCs w:val="28"/>
        </w:rPr>
        <w:t>.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 xml:space="preserve"> При этом </w:t>
      </w:r>
      <w:r w:rsidR="00942B10" w:rsidRPr="00CC2C7C">
        <w:rPr>
          <w:rFonts w:ascii="Times New Roman" w:eastAsia="Times New Roman" w:hAnsi="Times New Roman"/>
          <w:sz w:val="28"/>
          <w:szCs w:val="28"/>
        </w:rPr>
        <w:t>начальная</w:t>
      </w:r>
      <w:r w:rsidR="00942B10">
        <w:rPr>
          <w:rFonts w:ascii="Times New Roman" w:eastAsia="Times New Roman" w:hAnsi="Times New Roman"/>
          <w:sz w:val="28"/>
          <w:szCs w:val="28"/>
        </w:rPr>
        <w:t xml:space="preserve"> 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 xml:space="preserve">масса пленки ДСИЗ представляет собой разницу между </w:t>
      </w:r>
      <w:r w:rsidR="00942B10" w:rsidRPr="00CC2C7C">
        <w:rPr>
          <w:rFonts w:ascii="Times New Roman" w:eastAsia="Times New Roman" w:hAnsi="Times New Roman"/>
          <w:sz w:val="28"/>
          <w:szCs w:val="28"/>
        </w:rPr>
        <w:t>массой образца с пленкой ДСИЗ по 7.2.9 и</w:t>
      </w:r>
      <w:r w:rsidR="00942B10">
        <w:rPr>
          <w:rFonts w:ascii="Times New Roman" w:eastAsia="Times New Roman" w:hAnsi="Times New Roman"/>
          <w:sz w:val="28"/>
          <w:szCs w:val="28"/>
        </w:rPr>
        <w:t xml:space="preserve"> 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>массой образца по 7.2.4</w:t>
      </w:r>
      <w:r w:rsidR="00963C2D">
        <w:rPr>
          <w:rFonts w:ascii="Times New Roman" w:eastAsia="Times New Roman" w:hAnsi="Times New Roman"/>
          <w:sz w:val="28"/>
          <w:szCs w:val="28"/>
        </w:rPr>
        <w:t>.</w:t>
      </w:r>
      <w:r w:rsidR="001E31B9" w:rsidRPr="00942B1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B21FE" w:rsidRDefault="00A4311F" w:rsidP="00A4311F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7.2.10 </w:t>
      </w:r>
      <w:r w:rsidR="009416BB" w:rsidRPr="00942B10">
        <w:rPr>
          <w:rFonts w:ascii="Times New Roman" w:eastAsia="Times New Roman" w:hAnsi="Times New Roman"/>
          <w:sz w:val="28"/>
          <w:szCs w:val="28"/>
        </w:rPr>
        <w:t>С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ушат </w:t>
      </w:r>
      <w:r w:rsidR="006C35B6" w:rsidRPr="00942B10">
        <w:rPr>
          <w:rFonts w:ascii="Times New Roman" w:eastAsia="Times New Roman" w:hAnsi="Times New Roman"/>
          <w:sz w:val="28"/>
          <w:szCs w:val="28"/>
        </w:rPr>
        <w:t>образец с пленкой ДСИЗ</w:t>
      </w:r>
      <w:r w:rsidR="00BB21FE" w:rsidRPr="00942B10">
        <w:rPr>
          <w:rFonts w:ascii="Times New Roman" w:eastAsia="Times New Roman" w:hAnsi="Times New Roman"/>
          <w:sz w:val="28"/>
          <w:szCs w:val="28"/>
        </w:rPr>
        <w:t xml:space="preserve"> </w:t>
      </w:r>
      <w:r w:rsidR="00FB7E76" w:rsidRPr="00942B10">
        <w:rPr>
          <w:rFonts w:ascii="Times New Roman" w:eastAsia="Times New Roman" w:hAnsi="Times New Roman"/>
          <w:sz w:val="28"/>
          <w:szCs w:val="28"/>
        </w:rPr>
        <w:t>при</w:t>
      </w:r>
      <w:r w:rsidR="00FB7E76" w:rsidRPr="006D764D">
        <w:rPr>
          <w:rFonts w:ascii="Times New Roman" w:eastAsia="Times New Roman" w:hAnsi="Times New Roman"/>
          <w:sz w:val="28"/>
          <w:szCs w:val="28"/>
        </w:rPr>
        <w:t xml:space="preserve"> температуре от 23°С до 26 °С на воздухе</w:t>
      </w:r>
      <w:r w:rsidR="00FB7E76">
        <w:rPr>
          <w:rFonts w:ascii="Times New Roman" w:eastAsia="Times New Roman" w:hAnsi="Times New Roman"/>
          <w:i/>
          <w:color w:val="FF0000"/>
          <w:sz w:val="28"/>
          <w:szCs w:val="28"/>
        </w:rPr>
        <w:t xml:space="preserve"> </w:t>
      </w:r>
      <w:r w:rsidR="00BB21FE" w:rsidRPr="00BB21FE">
        <w:rPr>
          <w:rFonts w:ascii="Times New Roman" w:eastAsia="Times New Roman" w:hAnsi="Times New Roman"/>
          <w:sz w:val="28"/>
          <w:szCs w:val="28"/>
        </w:rPr>
        <w:t xml:space="preserve">в течение 12 мин. </w:t>
      </w:r>
      <w:r w:rsidR="00BB21FE" w:rsidRPr="00BB21FE">
        <w:rPr>
          <w:rFonts w:ascii="Times New Roman" w:hAnsi="Times New Roman"/>
          <w:sz w:val="28"/>
          <w:szCs w:val="28"/>
        </w:rPr>
        <w:t xml:space="preserve">При этом необходимо проконтролировать, чтобы после сушки масса пленки </w:t>
      </w:r>
      <w:r w:rsidR="008B41E0" w:rsidRPr="00FB7E76">
        <w:rPr>
          <w:rFonts w:ascii="Times New Roman" w:hAnsi="Times New Roman"/>
          <w:sz w:val="28"/>
          <w:szCs w:val="28"/>
        </w:rPr>
        <w:t>ДСИЗ</w:t>
      </w:r>
      <w:r w:rsidR="008B41E0">
        <w:rPr>
          <w:rFonts w:ascii="Times New Roman" w:hAnsi="Times New Roman"/>
          <w:sz w:val="28"/>
          <w:szCs w:val="28"/>
        </w:rPr>
        <w:t xml:space="preserve"> </w:t>
      </w:r>
      <w:r w:rsidR="00BB21FE" w:rsidRPr="00BB21FE">
        <w:rPr>
          <w:rFonts w:ascii="Times New Roman" w:hAnsi="Times New Roman"/>
          <w:sz w:val="28"/>
          <w:szCs w:val="28"/>
        </w:rPr>
        <w:t>составляла от 40</w:t>
      </w:r>
      <w:r w:rsidR="008B41E0">
        <w:rPr>
          <w:rFonts w:ascii="Times New Roman" w:hAnsi="Times New Roman"/>
          <w:sz w:val="28"/>
          <w:szCs w:val="28"/>
        </w:rPr>
        <w:t> </w:t>
      </w:r>
      <w:r w:rsidR="008B41E0" w:rsidRPr="00BB21FE">
        <w:rPr>
          <w:rFonts w:ascii="Times New Roman" w:hAnsi="Times New Roman"/>
          <w:sz w:val="28"/>
          <w:szCs w:val="28"/>
        </w:rPr>
        <w:t xml:space="preserve">% </w:t>
      </w:r>
      <w:r w:rsidR="00BB21FE" w:rsidRPr="00BB21FE">
        <w:rPr>
          <w:rFonts w:ascii="Times New Roman" w:hAnsi="Times New Roman"/>
          <w:sz w:val="28"/>
          <w:szCs w:val="28"/>
        </w:rPr>
        <w:t>до 55</w:t>
      </w:r>
      <w:r w:rsidR="005E4E4B">
        <w:rPr>
          <w:rFonts w:ascii="Times New Roman" w:hAnsi="Times New Roman"/>
          <w:sz w:val="28"/>
          <w:szCs w:val="28"/>
        </w:rPr>
        <w:t> </w:t>
      </w:r>
      <w:r w:rsidR="00BB21FE" w:rsidRPr="00BB21FE">
        <w:rPr>
          <w:rFonts w:ascii="Times New Roman" w:hAnsi="Times New Roman"/>
          <w:sz w:val="28"/>
          <w:szCs w:val="28"/>
        </w:rPr>
        <w:t xml:space="preserve">% от начальной. Если остаточная масса выходит за пределы в большую сторону, то необходимо </w:t>
      </w:r>
      <w:r w:rsidR="00BB21FE" w:rsidRPr="00BB21FE">
        <w:rPr>
          <w:rFonts w:ascii="Times New Roman" w:hAnsi="Times New Roman"/>
          <w:sz w:val="28"/>
          <w:szCs w:val="28"/>
        </w:rPr>
        <w:lastRenderedPageBreak/>
        <w:t xml:space="preserve">увеличить время сушки на 2 мин. Однако стоит учитывать, что высокое значение остаточной массы пленки может быть связано с не удаленными остатками продукта на торцевых </w:t>
      </w:r>
      <w:r w:rsidR="00BB21FE" w:rsidRPr="00793748">
        <w:rPr>
          <w:rFonts w:ascii="Times New Roman" w:hAnsi="Times New Roman"/>
          <w:sz w:val="28"/>
          <w:szCs w:val="28"/>
        </w:rPr>
        <w:t xml:space="preserve">краях </w:t>
      </w:r>
      <w:r w:rsidR="006C35B6" w:rsidRPr="00793748">
        <w:rPr>
          <w:rFonts w:ascii="Times New Roman" w:hAnsi="Times New Roman"/>
          <w:sz w:val="28"/>
          <w:szCs w:val="28"/>
        </w:rPr>
        <w:t>образца</w:t>
      </w:r>
      <w:r w:rsidR="00BB21FE" w:rsidRPr="00793748">
        <w:rPr>
          <w:rFonts w:ascii="Times New Roman" w:hAnsi="Times New Roman"/>
          <w:sz w:val="28"/>
          <w:szCs w:val="28"/>
        </w:rPr>
        <w:t>.</w:t>
      </w:r>
    </w:p>
    <w:p w:rsidR="00714D92" w:rsidRDefault="00714D92" w:rsidP="00A4311F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93748">
        <w:rPr>
          <w:rFonts w:ascii="Times New Roman" w:hAnsi="Times New Roman"/>
          <w:sz w:val="28"/>
          <w:szCs w:val="28"/>
        </w:rPr>
        <w:t>7.2.11 Подготовленный по 7.2.1</w:t>
      </w:r>
      <w:r w:rsidR="00793748" w:rsidRPr="00793748">
        <w:rPr>
          <w:rFonts w:ascii="Times New Roman" w:hAnsi="Times New Roman"/>
          <w:sz w:val="28"/>
          <w:szCs w:val="28"/>
        </w:rPr>
        <w:t>–</w:t>
      </w:r>
      <w:r w:rsidRPr="00793748">
        <w:rPr>
          <w:rFonts w:ascii="Times New Roman" w:hAnsi="Times New Roman"/>
          <w:sz w:val="28"/>
          <w:szCs w:val="28"/>
        </w:rPr>
        <w:t>7.2.10 образец подложки с ДСИЗ является пробой для испытания.</w:t>
      </w:r>
    </w:p>
    <w:p w:rsidR="00B8136C" w:rsidRPr="00B21BFF" w:rsidRDefault="00714D92" w:rsidP="00A4311F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7.2.12</w:t>
      </w:r>
      <w:r w:rsidR="00A4311F">
        <w:rPr>
          <w:rFonts w:ascii="Times New Roman" w:hAnsi="Times New Roman"/>
          <w:sz w:val="28"/>
          <w:szCs w:val="28"/>
        </w:rPr>
        <w:t xml:space="preserve"> </w:t>
      </w:r>
      <w:r w:rsidR="00B8136C" w:rsidRPr="00B21BFF">
        <w:rPr>
          <w:rFonts w:ascii="Times New Roman" w:hAnsi="Times New Roman"/>
          <w:sz w:val="28"/>
          <w:szCs w:val="28"/>
        </w:rPr>
        <w:t>Измерения необходимо проводить сразу после подготовки пробы, иначе пленка крема может пересушиться, что приведет к получению не достоверных результатов.</w:t>
      </w:r>
    </w:p>
    <w:p w:rsidR="000307E2" w:rsidRPr="00BB1294" w:rsidRDefault="00BB21FE" w:rsidP="00245DDB">
      <w:pPr>
        <w:spacing w:before="240" w:after="0" w:line="360" w:lineRule="auto"/>
        <w:ind w:firstLine="510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8 </w:t>
      </w:r>
      <w:r w:rsidR="00060A26" w:rsidRPr="00BB1294">
        <w:rPr>
          <w:rFonts w:ascii="Times New Roman" w:eastAsia="Times New Roman" w:hAnsi="Times New Roman"/>
          <w:b/>
          <w:sz w:val="32"/>
          <w:szCs w:val="32"/>
          <w:lang w:eastAsia="ru-RU"/>
        </w:rPr>
        <w:t>Подготовка к выполнению определения</w:t>
      </w:r>
    </w:p>
    <w:p w:rsidR="005E1E33" w:rsidRPr="005E1E33" w:rsidRDefault="008B41E0" w:rsidP="008B41E0">
      <w:pPr>
        <w:pStyle w:val="3"/>
        <w:tabs>
          <w:tab w:val="left" w:pos="1276"/>
        </w:tabs>
        <w:spacing w:before="0" w:line="360" w:lineRule="auto"/>
        <w:ind w:firstLine="510"/>
        <w:jc w:val="both"/>
        <w:rPr>
          <w:rFonts w:ascii="Times New Roman" w:hAnsi="Times New Roman"/>
          <w:sz w:val="28"/>
        </w:rPr>
      </w:pPr>
      <w:bookmarkStart w:id="0" w:name="_Toc505786894"/>
      <w:r>
        <w:rPr>
          <w:rFonts w:ascii="Times New Roman" w:hAnsi="Times New Roman"/>
          <w:color w:val="auto"/>
          <w:sz w:val="28"/>
        </w:rPr>
        <w:t>8.1</w:t>
      </w:r>
      <w:r>
        <w:rPr>
          <w:rFonts w:ascii="Times New Roman" w:hAnsi="Times New Roman"/>
          <w:color w:val="auto"/>
          <w:sz w:val="28"/>
        </w:rPr>
        <w:tab/>
      </w:r>
      <w:r w:rsidR="005E1E33" w:rsidRPr="005E1E33">
        <w:rPr>
          <w:rFonts w:ascii="Times New Roman" w:hAnsi="Times New Roman"/>
          <w:color w:val="auto"/>
          <w:sz w:val="28"/>
        </w:rPr>
        <w:t>Подготовка водорастворимых тестовых жидкостей</w:t>
      </w:r>
      <w:bookmarkEnd w:id="0"/>
    </w:p>
    <w:p w:rsidR="005E1E33" w:rsidRDefault="005E1E33" w:rsidP="008B41E0">
      <w:pPr>
        <w:pStyle w:val="a3"/>
        <w:numPr>
          <w:ilvl w:val="2"/>
          <w:numId w:val="8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5E1E33">
        <w:rPr>
          <w:rFonts w:ascii="Times New Roman" w:hAnsi="Times New Roman"/>
          <w:noProof/>
          <w:sz w:val="28"/>
          <w:szCs w:val="28"/>
          <w:lang w:eastAsia="ru-RU"/>
        </w:rPr>
        <w:t>Растворы гидроксида натрия и хлористого натрия массовой концентрацией 5 % готовят в мерном цилиндре следующим образом: взвешивают навеску вещества 0,500</w:t>
      </w:r>
      <w:r w:rsidR="006730E1">
        <w:rPr>
          <w:rFonts w:ascii="Times New Roman" w:hAnsi="Times New Roman"/>
          <w:noProof/>
          <w:sz w:val="28"/>
          <w:szCs w:val="28"/>
          <w:lang w:eastAsia="ru-RU"/>
        </w:rPr>
        <w:t> 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>г, затем добавляют 9,5 см</w:t>
      </w:r>
      <w:r w:rsidRPr="005E1E33">
        <w:rPr>
          <w:rFonts w:ascii="Times New Roman" w:hAnsi="Times New Roman"/>
          <w:noProof/>
          <w:sz w:val="28"/>
          <w:szCs w:val="28"/>
          <w:vertAlign w:val="superscript"/>
          <w:lang w:eastAsia="ru-RU"/>
        </w:rPr>
        <w:t>3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 xml:space="preserve"> дистиллированной воды, закрывают цилиндр пробкой и перемешивают.</w:t>
      </w:r>
    </w:p>
    <w:p w:rsidR="005E1E33" w:rsidRPr="005E1E33" w:rsidRDefault="005E1E33" w:rsidP="008B41E0">
      <w:pPr>
        <w:pStyle w:val="a3"/>
        <w:numPr>
          <w:ilvl w:val="2"/>
          <w:numId w:val="8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5E1E33">
        <w:rPr>
          <w:rFonts w:ascii="Times New Roman" w:hAnsi="Times New Roman"/>
          <w:noProof/>
          <w:sz w:val="28"/>
          <w:szCs w:val="28"/>
          <w:lang w:eastAsia="ru-RU"/>
        </w:rPr>
        <w:t>Раствор соляной кислоты массовой концентрацией 5 % готовят в мерном цилиндре путем разбавления 1,2 см</w:t>
      </w:r>
      <w:r w:rsidRPr="005E1E33">
        <w:rPr>
          <w:rFonts w:ascii="Times New Roman" w:hAnsi="Times New Roman"/>
          <w:noProof/>
          <w:sz w:val="28"/>
          <w:szCs w:val="28"/>
          <w:vertAlign w:val="superscript"/>
          <w:lang w:eastAsia="ru-RU"/>
        </w:rPr>
        <w:t>3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 xml:space="preserve"> концентрированной </w:t>
      </w:r>
      <w:r w:rsidR="006730E1" w:rsidRPr="00FB7E76">
        <w:rPr>
          <w:rFonts w:ascii="Times New Roman" w:hAnsi="Times New Roman"/>
          <w:noProof/>
          <w:sz w:val="28"/>
          <w:szCs w:val="28"/>
          <w:lang w:eastAsia="ru-RU"/>
        </w:rPr>
        <w:t>соляной</w:t>
      </w:r>
      <w:r w:rsidR="006730E1" w:rsidRPr="005E1E33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>кислоты (36</w:t>
      </w:r>
      <w:r w:rsidR="006730E1">
        <w:rPr>
          <w:rFonts w:ascii="Times New Roman" w:hAnsi="Times New Roman"/>
          <w:noProof/>
          <w:sz w:val="28"/>
          <w:szCs w:val="28"/>
          <w:lang w:eastAsia="ru-RU"/>
        </w:rPr>
        <w:t> 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 xml:space="preserve">%, плотность </w:t>
      </w:r>
      <w:r w:rsidRPr="006730E1">
        <w:rPr>
          <w:rFonts w:ascii="Times New Roman" w:hAnsi="Times New Roman"/>
          <w:noProof/>
          <w:sz w:val="28"/>
          <w:szCs w:val="28"/>
          <w:lang w:eastAsia="ru-RU"/>
        </w:rPr>
        <w:t>ρ</w:t>
      </w:r>
      <w:r w:rsidR="006730E1">
        <w:rPr>
          <w:rFonts w:ascii="Times New Roman" w:hAnsi="Times New Roman"/>
          <w:noProof/>
          <w:sz w:val="28"/>
          <w:szCs w:val="28"/>
          <w:lang w:eastAsia="ru-RU"/>
        </w:rPr>
        <w:t> </w:t>
      </w:r>
      <w:r w:rsidRPr="006730E1">
        <w:rPr>
          <w:rFonts w:ascii="Times New Roman" w:hAnsi="Times New Roman"/>
          <w:noProof/>
          <w:sz w:val="28"/>
          <w:szCs w:val="28"/>
          <w:lang w:eastAsia="ru-RU"/>
        </w:rPr>
        <w:t>=</w:t>
      </w:r>
      <w:r w:rsidR="006730E1">
        <w:rPr>
          <w:rFonts w:ascii="Times New Roman" w:hAnsi="Times New Roman"/>
          <w:noProof/>
          <w:sz w:val="28"/>
          <w:szCs w:val="28"/>
          <w:lang w:eastAsia="ru-RU"/>
        </w:rPr>
        <w:t> </w:t>
      </w:r>
      <w:r w:rsidRPr="006730E1">
        <w:rPr>
          <w:rFonts w:ascii="Times New Roman" w:hAnsi="Times New Roman"/>
          <w:noProof/>
          <w:sz w:val="28"/>
          <w:szCs w:val="28"/>
          <w:lang w:eastAsia="ru-RU"/>
        </w:rPr>
        <w:t>1,18</w:t>
      </w:r>
      <w:r w:rsidR="006730E1">
        <w:rPr>
          <w:rFonts w:ascii="Times New Roman" w:hAnsi="Times New Roman"/>
          <w:noProof/>
          <w:sz w:val="28"/>
          <w:szCs w:val="28"/>
          <w:lang w:eastAsia="ru-RU"/>
        </w:rPr>
        <w:t> 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>г/см</w:t>
      </w:r>
      <w:r w:rsidRPr="005E1E33">
        <w:rPr>
          <w:rFonts w:ascii="Times New Roman" w:hAnsi="Times New Roman"/>
          <w:noProof/>
          <w:sz w:val="28"/>
          <w:szCs w:val="28"/>
          <w:vertAlign w:val="superscript"/>
          <w:lang w:eastAsia="ru-RU"/>
        </w:rPr>
        <w:t>3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>), отобранной с помощью градуированной пипетки, дистиллированной водой до метки 10 см</w:t>
      </w:r>
      <w:r w:rsidRPr="005E1E33">
        <w:rPr>
          <w:rFonts w:ascii="Times New Roman" w:hAnsi="Times New Roman"/>
          <w:noProof/>
          <w:sz w:val="28"/>
          <w:szCs w:val="28"/>
          <w:vertAlign w:val="superscript"/>
          <w:lang w:eastAsia="ru-RU"/>
        </w:rPr>
        <w:t>3</w:t>
      </w:r>
      <w:r w:rsidRPr="005E1E33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5E1E33" w:rsidRPr="00D87FBF" w:rsidRDefault="005E1E33" w:rsidP="008B41E0">
      <w:pPr>
        <w:pStyle w:val="a3"/>
        <w:numPr>
          <w:ilvl w:val="1"/>
          <w:numId w:val="8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bookmarkStart w:id="1" w:name="_Toc505786895"/>
      <w:r w:rsidRPr="00D87FBF">
        <w:rPr>
          <w:rFonts w:ascii="Times New Roman" w:hAnsi="Times New Roman"/>
          <w:b/>
          <w:sz w:val="28"/>
        </w:rPr>
        <w:t>Подготовка посуды и расходных материалов</w:t>
      </w:r>
      <w:bookmarkEnd w:id="1"/>
    </w:p>
    <w:p w:rsidR="005E1E33" w:rsidRDefault="005E1E33" w:rsidP="008B41E0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1194">
        <w:rPr>
          <w:rFonts w:ascii="Times New Roman" w:hAnsi="Times New Roman"/>
          <w:sz w:val="28"/>
          <w:szCs w:val="28"/>
        </w:rPr>
        <w:t>Промывают чашку Петри, пинцет, аппликатор дистиллированной водой</w:t>
      </w:r>
      <w:r w:rsidR="006730E1">
        <w:rPr>
          <w:rFonts w:ascii="Times New Roman" w:hAnsi="Times New Roman"/>
          <w:sz w:val="28"/>
          <w:szCs w:val="28"/>
        </w:rPr>
        <w:t>.</w:t>
      </w:r>
    </w:p>
    <w:p w:rsidR="005E1E33" w:rsidRPr="00CF2E7F" w:rsidRDefault="005E1E33" w:rsidP="008B41E0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7F">
        <w:rPr>
          <w:rFonts w:ascii="Times New Roman" w:hAnsi="Times New Roman"/>
          <w:sz w:val="28"/>
          <w:szCs w:val="28"/>
        </w:rPr>
        <w:t xml:space="preserve">Сушат стеклянную посуду </w:t>
      </w:r>
      <w:r w:rsidRPr="00793748">
        <w:rPr>
          <w:rFonts w:ascii="Times New Roman" w:hAnsi="Times New Roman"/>
          <w:sz w:val="28"/>
          <w:szCs w:val="28"/>
        </w:rPr>
        <w:t xml:space="preserve">в </w:t>
      </w:r>
      <w:r w:rsidR="00F66C64" w:rsidRPr="00793748">
        <w:rPr>
          <w:rFonts w:ascii="Times New Roman" w:hAnsi="Times New Roman"/>
          <w:sz w:val="28"/>
          <w:szCs w:val="28"/>
        </w:rPr>
        <w:t>суховоздушном термостате</w:t>
      </w:r>
      <w:r w:rsidRPr="00CF2E7F">
        <w:rPr>
          <w:rFonts w:ascii="Times New Roman" w:hAnsi="Times New Roman"/>
          <w:sz w:val="28"/>
          <w:szCs w:val="28"/>
        </w:rPr>
        <w:t xml:space="preserve"> при температуре </w:t>
      </w:r>
      <w:r w:rsidRPr="00AA3E0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45</w:t>
      </w:r>
      <w:r w:rsidR="006730E1">
        <w:rPr>
          <w:rFonts w:ascii="Times New Roman" w:hAnsi="Times New Roman"/>
          <w:sz w:val="28"/>
          <w:szCs w:val="28"/>
        </w:rPr>
        <w:t> </w:t>
      </w:r>
      <w:r w:rsidR="006730E1" w:rsidRPr="00FB7E76">
        <w:rPr>
          <w:rFonts w:ascii="Times New Roman" w:hAnsi="Times New Roman"/>
          <w:sz w:val="28"/>
          <w:szCs w:val="28"/>
        </w:rPr>
        <w:t>°С</w:t>
      </w:r>
      <w:r>
        <w:rPr>
          <w:rFonts w:ascii="Times New Roman" w:hAnsi="Times New Roman"/>
          <w:sz w:val="28"/>
          <w:szCs w:val="28"/>
        </w:rPr>
        <w:t xml:space="preserve"> до </w:t>
      </w:r>
      <w:r w:rsidRPr="00CF2E7F">
        <w:rPr>
          <w:rFonts w:ascii="Times New Roman" w:hAnsi="Times New Roman"/>
          <w:sz w:val="28"/>
          <w:szCs w:val="28"/>
        </w:rPr>
        <w:t>50 °С</w:t>
      </w:r>
      <w:r w:rsidR="006730E1">
        <w:rPr>
          <w:rFonts w:ascii="Times New Roman" w:hAnsi="Times New Roman"/>
          <w:sz w:val="28"/>
          <w:szCs w:val="28"/>
        </w:rPr>
        <w:t>.</w:t>
      </w:r>
    </w:p>
    <w:p w:rsidR="005E1E33" w:rsidRPr="004B1BC5" w:rsidRDefault="005E1E33" w:rsidP="008B41E0">
      <w:pPr>
        <w:pStyle w:val="a3"/>
        <w:numPr>
          <w:ilvl w:val="0"/>
          <w:numId w:val="6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Кюветы стеклянные </w:t>
      </w:r>
      <w:r w:rsidRPr="000D3081">
        <w:rPr>
          <w:rFonts w:ascii="Times New Roman" w:hAnsi="Times New Roman"/>
          <w:sz w:val="28"/>
          <w:szCs w:val="28"/>
        </w:rPr>
        <w:t>замачивают</w:t>
      </w:r>
      <w:r>
        <w:rPr>
          <w:rFonts w:ascii="Times New Roman" w:hAnsi="Times New Roman"/>
          <w:sz w:val="28"/>
          <w:szCs w:val="28"/>
        </w:rPr>
        <w:t xml:space="preserve"> в растворе </w:t>
      </w:r>
      <w:r w:rsidR="003B5AB9">
        <w:rPr>
          <w:rFonts w:ascii="Times New Roman" w:hAnsi="Times New Roman"/>
          <w:sz w:val="28"/>
          <w:szCs w:val="28"/>
        </w:rPr>
        <w:t xml:space="preserve">гидроксида </w:t>
      </w:r>
      <w:r>
        <w:rPr>
          <w:rFonts w:ascii="Times New Roman" w:hAnsi="Times New Roman"/>
          <w:sz w:val="28"/>
          <w:szCs w:val="28"/>
        </w:rPr>
        <w:t xml:space="preserve">натрия </w:t>
      </w:r>
      <w:r w:rsidR="00FB7E76" w:rsidRPr="00F40064">
        <w:rPr>
          <w:rFonts w:ascii="Times New Roman" w:hAnsi="Times New Roman"/>
          <w:sz w:val="28"/>
          <w:szCs w:val="28"/>
        </w:rPr>
        <w:t>по 8.1.1</w:t>
      </w:r>
      <w:r w:rsidR="00A7315C" w:rsidRPr="00F40064">
        <w:rPr>
          <w:rFonts w:ascii="Times New Roman" w:hAnsi="Times New Roman"/>
          <w:sz w:val="28"/>
          <w:szCs w:val="28"/>
        </w:rPr>
        <w:t xml:space="preserve"> </w:t>
      </w:r>
      <w:r w:rsidRPr="00F40064">
        <w:rPr>
          <w:rFonts w:ascii="Times New Roman" w:hAnsi="Times New Roman"/>
          <w:sz w:val="28"/>
          <w:szCs w:val="28"/>
        </w:rPr>
        <w:t>на 4</w:t>
      </w:r>
      <w:r w:rsidR="003B5AB9" w:rsidRPr="00F40064">
        <w:rPr>
          <w:rFonts w:ascii="Times New Roman" w:hAnsi="Times New Roman"/>
          <w:sz w:val="28"/>
          <w:szCs w:val="28"/>
        </w:rPr>
        <w:t> </w:t>
      </w:r>
      <w:r w:rsidRPr="00F40064">
        <w:rPr>
          <w:rFonts w:ascii="Times New Roman" w:hAnsi="Times New Roman"/>
          <w:sz w:val="28"/>
          <w:szCs w:val="28"/>
        </w:rPr>
        <w:t>ч, промывают многократно дистиллированной водой и высушива</w:t>
      </w:r>
      <w:r w:rsidRPr="008C5CE1">
        <w:rPr>
          <w:rFonts w:ascii="Times New Roman" w:hAnsi="Times New Roman"/>
          <w:sz w:val="28"/>
          <w:szCs w:val="28"/>
        </w:rPr>
        <w:t>ют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B1BC5">
        <w:rPr>
          <w:rFonts w:ascii="Times New Roman" w:hAnsi="Times New Roman"/>
          <w:sz w:val="28"/>
          <w:szCs w:val="28"/>
        </w:rPr>
        <w:t>Данную операцию выполняют только в начале испытаний и при переходе от одной тестовой жидкости к другой.</w:t>
      </w:r>
    </w:p>
    <w:p w:rsidR="005E1E33" w:rsidRPr="005E1E33" w:rsidRDefault="005E1E33" w:rsidP="008B41E0">
      <w:pPr>
        <w:pStyle w:val="3"/>
        <w:numPr>
          <w:ilvl w:val="1"/>
          <w:numId w:val="7"/>
        </w:numPr>
        <w:tabs>
          <w:tab w:val="left" w:pos="1276"/>
        </w:tabs>
        <w:spacing w:before="0" w:line="360" w:lineRule="auto"/>
        <w:ind w:left="0" w:firstLine="510"/>
        <w:jc w:val="both"/>
        <w:rPr>
          <w:rFonts w:ascii="Times New Roman" w:hAnsi="Times New Roman"/>
          <w:color w:val="auto"/>
          <w:sz w:val="28"/>
        </w:rPr>
      </w:pPr>
      <w:bookmarkStart w:id="2" w:name="_Toc505786896"/>
      <w:r w:rsidRPr="005E1E33">
        <w:rPr>
          <w:rFonts w:ascii="Times New Roman" w:hAnsi="Times New Roman"/>
          <w:color w:val="auto"/>
          <w:sz w:val="28"/>
        </w:rPr>
        <w:lastRenderedPageBreak/>
        <w:t>Подготовка измерительного оборудования</w:t>
      </w:r>
      <w:bookmarkEnd w:id="2"/>
    </w:p>
    <w:p w:rsidR="005E1E33" w:rsidRPr="00102E0D" w:rsidRDefault="005E1E33" w:rsidP="008B41E0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2E0D">
        <w:rPr>
          <w:rFonts w:ascii="Times New Roman" w:hAnsi="Times New Roman"/>
          <w:sz w:val="28"/>
          <w:szCs w:val="28"/>
        </w:rPr>
        <w:t>Включают и калибруют весы.</w:t>
      </w:r>
    </w:p>
    <w:p w:rsidR="005E1E33" w:rsidRPr="00C62307" w:rsidRDefault="005E1E33" w:rsidP="008B41E0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02E0D">
        <w:rPr>
          <w:rFonts w:ascii="Times New Roman" w:hAnsi="Times New Roman"/>
          <w:sz w:val="28"/>
          <w:szCs w:val="28"/>
        </w:rPr>
        <w:t xml:space="preserve">Устанавливают и подключают автоматический оптический анализатор краевого угла смачивания согласно технической документации фирмы-изготовителя, в том числе настраивают подсветку (устанавливают положение светового пучка по центру поля зрения и достаточную яркость), настраивают систему распознавания изображений (параметры захвата кадра), </w:t>
      </w:r>
      <w:r w:rsidRPr="00102E0D">
        <w:rPr>
          <w:rFonts w:ascii="Times New Roman" w:eastAsia="Times New Roman" w:hAnsi="Times New Roman"/>
          <w:sz w:val="28"/>
          <w:szCs w:val="28"/>
          <w:lang w:eastAsia="ru-RU"/>
        </w:rPr>
        <w:t>регулируют масштабирование и внутреннюю фокусировку камеры в соответствии с ув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еличением и рабочим расстоянием</w:t>
      </w:r>
      <w:r w:rsidR="003B5AB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1E33" w:rsidRPr="00C62307" w:rsidRDefault="005E1E33" w:rsidP="008B41E0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62307">
        <w:rPr>
          <w:rFonts w:ascii="Times New Roman" w:hAnsi="Times New Roman"/>
          <w:sz w:val="28"/>
          <w:szCs w:val="28"/>
        </w:rPr>
        <w:t xml:space="preserve">Промывают шприц соответствующей тестовой жидкостью, затем заполняют его этой жидкостью и устанавливают в систему дозирования. </w:t>
      </w:r>
    </w:p>
    <w:p w:rsidR="005E1E33" w:rsidRPr="00CF2E7F" w:rsidRDefault="005E1E33" w:rsidP="008B41E0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7F">
        <w:rPr>
          <w:rFonts w:ascii="Times New Roman" w:hAnsi="Times New Roman"/>
          <w:sz w:val="28"/>
          <w:szCs w:val="28"/>
        </w:rPr>
        <w:t xml:space="preserve">Устанавливают соответствующие настройки в </w:t>
      </w:r>
      <w:r>
        <w:rPr>
          <w:rFonts w:ascii="Times New Roman" w:hAnsi="Times New Roman"/>
          <w:sz w:val="28"/>
          <w:szCs w:val="28"/>
        </w:rPr>
        <w:t>программном обеспечении</w:t>
      </w:r>
      <w:r w:rsidRPr="00CF2E7F">
        <w:rPr>
          <w:rFonts w:ascii="Times New Roman" w:hAnsi="Times New Roman"/>
          <w:sz w:val="28"/>
          <w:szCs w:val="28"/>
        </w:rPr>
        <w:t>, согласно технической документации фирмы-изготовителя, для автоматической подачи тестовой жидкости из шп</w:t>
      </w:r>
      <w:r>
        <w:rPr>
          <w:rFonts w:ascii="Times New Roman" w:hAnsi="Times New Roman"/>
          <w:sz w:val="28"/>
          <w:szCs w:val="28"/>
        </w:rPr>
        <w:t>р</w:t>
      </w:r>
      <w:r w:rsidRPr="00CF2E7F">
        <w:rPr>
          <w:rFonts w:ascii="Times New Roman" w:hAnsi="Times New Roman"/>
          <w:sz w:val="28"/>
          <w:szCs w:val="28"/>
        </w:rPr>
        <w:t xml:space="preserve">ица </w:t>
      </w:r>
      <w:r w:rsidRPr="00CF2E7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FB7E76" w:rsidRPr="00FB7E76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задают объем капли </w:t>
      </w:r>
      <w:r w:rsidR="00FB7E76" w:rsidRPr="00F40064">
        <w:rPr>
          <w:rFonts w:ascii="Times New Roman" w:eastAsia="Times New Roman" w:hAnsi="Times New Roman"/>
          <w:sz w:val="28"/>
          <w:szCs w:val="28"/>
          <w:lang w:eastAsia="ru-RU"/>
        </w:rPr>
        <w:t>жидкости</w:t>
      </w:r>
      <w:r w:rsidRPr="00F4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7417" w:rsidRPr="00F4006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9.</w:t>
      </w:r>
      <w:r w:rsidR="00FB7E76" w:rsidRPr="00F4006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36E06" w:rsidRPr="00F40064">
        <w:rPr>
          <w:rFonts w:ascii="Times New Roman" w:eastAsia="Times New Roman" w:hAnsi="Times New Roman"/>
          <w:sz w:val="28"/>
          <w:szCs w:val="28"/>
          <w:lang w:eastAsia="ru-RU"/>
        </w:rPr>
        <w:t>.8</w:t>
      </w:r>
      <w:r w:rsidR="00FB7E76" w:rsidRPr="00F400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1E33" w:rsidRPr="005E1E33" w:rsidRDefault="005E1E33" w:rsidP="008B41E0">
      <w:pPr>
        <w:pStyle w:val="3"/>
        <w:numPr>
          <w:ilvl w:val="1"/>
          <w:numId w:val="7"/>
        </w:numPr>
        <w:tabs>
          <w:tab w:val="left" w:pos="1276"/>
        </w:tabs>
        <w:spacing w:before="0" w:line="360" w:lineRule="auto"/>
        <w:ind w:left="0" w:firstLine="510"/>
        <w:jc w:val="both"/>
        <w:rPr>
          <w:rFonts w:ascii="Times New Roman" w:hAnsi="Times New Roman"/>
          <w:color w:val="auto"/>
          <w:sz w:val="28"/>
        </w:rPr>
      </w:pPr>
      <w:bookmarkStart w:id="3" w:name="_Toc505786897"/>
      <w:r w:rsidRPr="005E1E33">
        <w:rPr>
          <w:rFonts w:ascii="Times New Roman" w:hAnsi="Times New Roman"/>
          <w:color w:val="auto"/>
          <w:sz w:val="28"/>
        </w:rPr>
        <w:t xml:space="preserve">Подготовка к измерению краевого угла </w:t>
      </w:r>
      <w:bookmarkEnd w:id="3"/>
      <w:r w:rsidRPr="005E1E33">
        <w:rPr>
          <w:rFonts w:ascii="Times New Roman" w:hAnsi="Times New Roman"/>
          <w:color w:val="auto"/>
          <w:sz w:val="28"/>
        </w:rPr>
        <w:t>смачивания водой и водорастворимыми жидкостями</w:t>
      </w:r>
    </w:p>
    <w:p w:rsidR="005E1E33" w:rsidRPr="00CF2E7F" w:rsidRDefault="005E1E33" w:rsidP="008B41E0">
      <w:pPr>
        <w:pStyle w:val="a3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7F">
        <w:rPr>
          <w:rFonts w:ascii="Times New Roman" w:hAnsi="Times New Roman"/>
          <w:sz w:val="28"/>
          <w:szCs w:val="28"/>
        </w:rPr>
        <w:t>Фильтровальную бумагу нарезают по размерам боковых стенок большой стеклянной кюветы.</w:t>
      </w:r>
    </w:p>
    <w:p w:rsidR="005E1E33" w:rsidRPr="00CF2E7F" w:rsidRDefault="005E1E33" w:rsidP="008B41E0">
      <w:pPr>
        <w:pStyle w:val="a3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7F">
        <w:rPr>
          <w:rFonts w:ascii="Times New Roman" w:hAnsi="Times New Roman"/>
          <w:sz w:val="28"/>
          <w:szCs w:val="28"/>
        </w:rPr>
        <w:t>Размещают на боковых стенках кюветы фильтровальную бумагу, и смачивают е</w:t>
      </w:r>
      <w:r w:rsidR="000A25E7">
        <w:rPr>
          <w:rFonts w:ascii="Times New Roman" w:hAnsi="Times New Roman"/>
          <w:sz w:val="28"/>
          <w:szCs w:val="28"/>
        </w:rPr>
        <w:t>е</w:t>
      </w:r>
      <w:r w:rsidRPr="00CF2E7F">
        <w:rPr>
          <w:rFonts w:ascii="Times New Roman" w:hAnsi="Times New Roman"/>
          <w:sz w:val="28"/>
          <w:szCs w:val="28"/>
        </w:rPr>
        <w:t xml:space="preserve"> дистиллированной водой.</w:t>
      </w:r>
    </w:p>
    <w:p w:rsidR="005E1E33" w:rsidRPr="00CF2E7F" w:rsidRDefault="005E1E33" w:rsidP="008B41E0">
      <w:pPr>
        <w:pStyle w:val="a3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7F">
        <w:rPr>
          <w:rFonts w:ascii="Times New Roman" w:hAnsi="Times New Roman"/>
          <w:sz w:val="28"/>
          <w:szCs w:val="28"/>
        </w:rPr>
        <w:t xml:space="preserve">Заполняют чашку Петри свежей дистиллированной водой, размещают </w:t>
      </w:r>
      <w:r w:rsidR="00A7315C" w:rsidRPr="00FB7E76">
        <w:rPr>
          <w:rFonts w:ascii="Times New Roman" w:hAnsi="Times New Roman"/>
          <w:sz w:val="28"/>
          <w:szCs w:val="28"/>
        </w:rPr>
        <w:t>ее</w:t>
      </w:r>
      <w:r w:rsidR="00A7315C">
        <w:rPr>
          <w:rFonts w:ascii="Times New Roman" w:hAnsi="Times New Roman"/>
          <w:sz w:val="28"/>
          <w:szCs w:val="28"/>
        </w:rPr>
        <w:t xml:space="preserve"> </w:t>
      </w:r>
      <w:r w:rsidRPr="00CF2E7F">
        <w:rPr>
          <w:rFonts w:ascii="Times New Roman" w:hAnsi="Times New Roman"/>
          <w:sz w:val="28"/>
          <w:szCs w:val="28"/>
        </w:rPr>
        <w:t xml:space="preserve">на предметном столике </w:t>
      </w:r>
      <w:r w:rsidR="00A7315C" w:rsidRPr="00FB7E76">
        <w:rPr>
          <w:rFonts w:ascii="Times New Roman" w:hAnsi="Times New Roman"/>
          <w:sz w:val="28"/>
          <w:szCs w:val="28"/>
        </w:rPr>
        <w:t>автоматическог</w:t>
      </w:r>
      <w:r w:rsidR="00FB7E76" w:rsidRPr="00FB7E76">
        <w:rPr>
          <w:rFonts w:ascii="Times New Roman" w:hAnsi="Times New Roman"/>
          <w:sz w:val="28"/>
          <w:szCs w:val="28"/>
        </w:rPr>
        <w:t>о оптического анализатора по 6.2</w:t>
      </w:r>
      <w:r w:rsidRPr="00CF2E7F">
        <w:rPr>
          <w:rFonts w:ascii="Times New Roman" w:hAnsi="Times New Roman"/>
          <w:sz w:val="28"/>
          <w:szCs w:val="28"/>
        </w:rPr>
        <w:t xml:space="preserve">, после чего помещают в нее </w:t>
      </w:r>
      <w:r w:rsidRPr="000A0D38">
        <w:rPr>
          <w:rFonts w:ascii="Times New Roman" w:hAnsi="Times New Roman"/>
          <w:sz w:val="28"/>
          <w:szCs w:val="28"/>
        </w:rPr>
        <w:t xml:space="preserve">подставку для </w:t>
      </w:r>
      <w:r w:rsidRPr="00F40064">
        <w:rPr>
          <w:rFonts w:ascii="Times New Roman" w:hAnsi="Times New Roman"/>
          <w:sz w:val="28"/>
          <w:szCs w:val="28"/>
        </w:rPr>
        <w:t>пробы</w:t>
      </w:r>
      <w:r w:rsidR="00A7315C" w:rsidRPr="00F40064">
        <w:rPr>
          <w:rFonts w:ascii="Times New Roman" w:hAnsi="Times New Roman"/>
          <w:sz w:val="28"/>
          <w:szCs w:val="28"/>
        </w:rPr>
        <w:t xml:space="preserve"> </w:t>
      </w:r>
      <w:r w:rsidR="00E74B48" w:rsidRPr="00F40064">
        <w:rPr>
          <w:rFonts w:ascii="Times New Roman" w:hAnsi="Times New Roman"/>
          <w:sz w:val="28"/>
          <w:szCs w:val="28"/>
        </w:rPr>
        <w:t>по 6.8</w:t>
      </w:r>
      <w:r w:rsidRPr="00F40064">
        <w:rPr>
          <w:rFonts w:ascii="Times New Roman" w:hAnsi="Times New Roman"/>
          <w:sz w:val="28"/>
          <w:szCs w:val="28"/>
        </w:rPr>
        <w:t>.</w:t>
      </w:r>
    </w:p>
    <w:p w:rsidR="005E1E33" w:rsidRPr="00CF2E7F" w:rsidRDefault="005E1E33" w:rsidP="008B41E0">
      <w:pPr>
        <w:pStyle w:val="a3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2E7F">
        <w:rPr>
          <w:rFonts w:ascii="Times New Roman" w:hAnsi="Times New Roman"/>
          <w:sz w:val="28"/>
          <w:szCs w:val="28"/>
        </w:rPr>
        <w:t xml:space="preserve">Затем помещают подготовленную ранее кювету </w:t>
      </w:r>
      <w:r w:rsidRPr="00CF2E7F">
        <w:rPr>
          <w:rFonts w:ascii="Times New Roman" w:eastAsia="Times New Roman" w:hAnsi="Times New Roman"/>
          <w:sz w:val="28"/>
          <w:szCs w:val="28"/>
          <w:lang w:eastAsia="ru-RU"/>
        </w:rPr>
        <w:t>на чашку Петри открытой стороной вниз так, чтобы фильтровальная бумага касалась воды. В таком положении оставляют кювету на 30 мин.</w:t>
      </w:r>
    </w:p>
    <w:p w:rsidR="005E1E33" w:rsidRPr="00CF2E7F" w:rsidRDefault="005E1E33" w:rsidP="008B41E0">
      <w:pPr>
        <w:tabs>
          <w:tab w:val="left" w:pos="1134"/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CF2E7F">
        <w:rPr>
          <w:rFonts w:ascii="Times New Roman" w:hAnsi="Times New Roman"/>
          <w:sz w:val="28"/>
          <w:szCs w:val="28"/>
        </w:rPr>
        <w:t xml:space="preserve">Если конфигурация </w:t>
      </w:r>
      <w:r w:rsidR="00A7315C" w:rsidRPr="002F6CDD">
        <w:rPr>
          <w:rFonts w:ascii="Times New Roman" w:hAnsi="Times New Roman"/>
          <w:sz w:val="28"/>
          <w:szCs w:val="28"/>
        </w:rPr>
        <w:t>автоматического оптического анализатора</w:t>
      </w:r>
      <w:r w:rsidR="00A7315C" w:rsidRPr="00CF2E7F">
        <w:rPr>
          <w:rFonts w:ascii="Times New Roman" w:hAnsi="Times New Roman"/>
          <w:sz w:val="28"/>
          <w:szCs w:val="28"/>
        </w:rPr>
        <w:t xml:space="preserve"> </w:t>
      </w:r>
      <w:r w:rsidRPr="00CF2E7F">
        <w:rPr>
          <w:rFonts w:ascii="Times New Roman" w:hAnsi="Times New Roman"/>
          <w:sz w:val="28"/>
          <w:szCs w:val="28"/>
        </w:rPr>
        <w:t xml:space="preserve">не позволяет накрывать пробу кюветой при проведении измерений </w:t>
      </w:r>
      <w:r w:rsidR="000A0D38">
        <w:rPr>
          <w:rFonts w:ascii="Times New Roman" w:hAnsi="Times New Roman"/>
          <w:sz w:val="28"/>
          <w:szCs w:val="28"/>
        </w:rPr>
        <w:t>в</w:t>
      </w:r>
      <w:r w:rsidRPr="00CF2E7F">
        <w:rPr>
          <w:rFonts w:ascii="Times New Roman" w:hAnsi="Times New Roman"/>
          <w:sz w:val="28"/>
          <w:szCs w:val="28"/>
        </w:rPr>
        <w:t xml:space="preserve">виду фиксированного </w:t>
      </w:r>
      <w:r w:rsidRPr="00CF2E7F">
        <w:rPr>
          <w:rFonts w:ascii="Times New Roman" w:hAnsi="Times New Roman"/>
          <w:sz w:val="28"/>
          <w:szCs w:val="28"/>
        </w:rPr>
        <w:lastRenderedPageBreak/>
        <w:t>положения дозирующего блока, то вместо операций по 8.4.3</w:t>
      </w:r>
      <w:r w:rsidR="000A0D38">
        <w:rPr>
          <w:rFonts w:ascii="Times New Roman" w:hAnsi="Times New Roman"/>
          <w:sz w:val="28"/>
          <w:szCs w:val="28"/>
        </w:rPr>
        <w:t xml:space="preserve"> и</w:t>
      </w:r>
      <w:r w:rsidRPr="00CF2E7F">
        <w:rPr>
          <w:rFonts w:ascii="Times New Roman" w:hAnsi="Times New Roman"/>
          <w:sz w:val="28"/>
          <w:szCs w:val="28"/>
        </w:rPr>
        <w:t xml:space="preserve"> 8.4.4 выполняют следующие операции:</w:t>
      </w:r>
    </w:p>
    <w:p w:rsidR="005E1E33" w:rsidRPr="003E14D8" w:rsidRDefault="000A0D38" w:rsidP="000A0D38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3E14D8">
        <w:rPr>
          <w:rFonts w:ascii="Times New Roman" w:hAnsi="Times New Roman"/>
          <w:sz w:val="28"/>
          <w:szCs w:val="28"/>
        </w:rPr>
        <w:t>- н</w:t>
      </w:r>
      <w:r w:rsidR="005E1E33" w:rsidRPr="003E14D8">
        <w:rPr>
          <w:rFonts w:ascii="Times New Roman" w:hAnsi="Times New Roman"/>
          <w:sz w:val="28"/>
          <w:szCs w:val="28"/>
        </w:rPr>
        <w:t>а дно кюветы наливают дистиллированную воду высотой от 1,0 до 1,5 см так, чтобы фильтровальная бумага касалась вод</w:t>
      </w:r>
      <w:r w:rsidRPr="003E14D8">
        <w:rPr>
          <w:rFonts w:ascii="Times New Roman" w:hAnsi="Times New Roman"/>
          <w:sz w:val="28"/>
          <w:szCs w:val="28"/>
        </w:rPr>
        <w:t>;</w:t>
      </w:r>
    </w:p>
    <w:p w:rsidR="005E1E33" w:rsidRPr="003E14D8" w:rsidRDefault="000A0D38" w:rsidP="000A0D38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3E14D8">
        <w:rPr>
          <w:rFonts w:ascii="Times New Roman" w:hAnsi="Times New Roman"/>
          <w:sz w:val="28"/>
          <w:szCs w:val="28"/>
        </w:rPr>
        <w:t>- п</w:t>
      </w:r>
      <w:r w:rsidR="005E1E33" w:rsidRPr="003E14D8">
        <w:rPr>
          <w:rFonts w:ascii="Times New Roman" w:hAnsi="Times New Roman"/>
          <w:sz w:val="28"/>
          <w:szCs w:val="28"/>
        </w:rPr>
        <w:t>омещают в кювету подставку для пробы;</w:t>
      </w:r>
    </w:p>
    <w:p w:rsidR="005E1E33" w:rsidRPr="000A0D38" w:rsidRDefault="000A0D38" w:rsidP="000A0D38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3E14D8">
        <w:rPr>
          <w:rFonts w:ascii="Times New Roman" w:hAnsi="Times New Roman"/>
          <w:sz w:val="28"/>
          <w:szCs w:val="28"/>
        </w:rPr>
        <w:t>- н</w:t>
      </w:r>
      <w:r w:rsidR="005E1E33" w:rsidRPr="003E14D8">
        <w:rPr>
          <w:rFonts w:ascii="Times New Roman" w:hAnsi="Times New Roman"/>
          <w:sz w:val="28"/>
          <w:szCs w:val="28"/>
        </w:rPr>
        <w:t>акрывают</w:t>
      </w:r>
      <w:r w:rsidR="005E1E33" w:rsidRPr="000A0D38">
        <w:rPr>
          <w:rFonts w:ascii="Times New Roman" w:hAnsi="Times New Roman"/>
          <w:sz w:val="28"/>
          <w:szCs w:val="28"/>
        </w:rPr>
        <w:t xml:space="preserve"> кювету крышкой из эластичного герметичного материала (силикон).</w:t>
      </w:r>
    </w:p>
    <w:p w:rsidR="005E1E33" w:rsidRDefault="005E1E33" w:rsidP="008B41E0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05A4A">
        <w:rPr>
          <w:rFonts w:ascii="Times New Roman" w:hAnsi="Times New Roman"/>
          <w:sz w:val="28"/>
          <w:szCs w:val="28"/>
        </w:rPr>
        <w:t>Подготовленная кювета может использоваться в течение одного рабочего дня без повторной подготовки. В конце каждого рабочего дня кювету необходимо опустошить, промыть дистиллированной водой, протереть спиртом, высушить и накрыть фильтровальной бумагой.</w:t>
      </w:r>
    </w:p>
    <w:p w:rsidR="005E1E33" w:rsidRPr="005E1E33" w:rsidRDefault="005E1E33" w:rsidP="008B41E0">
      <w:pPr>
        <w:pStyle w:val="3"/>
        <w:numPr>
          <w:ilvl w:val="1"/>
          <w:numId w:val="7"/>
        </w:numPr>
        <w:tabs>
          <w:tab w:val="left" w:pos="1276"/>
        </w:tabs>
        <w:spacing w:before="0" w:line="360" w:lineRule="auto"/>
        <w:ind w:left="0" w:firstLine="510"/>
        <w:jc w:val="both"/>
        <w:rPr>
          <w:rFonts w:ascii="Times New Roman" w:hAnsi="Times New Roman"/>
          <w:color w:val="auto"/>
          <w:sz w:val="28"/>
        </w:rPr>
      </w:pPr>
      <w:r w:rsidRPr="005E1E33">
        <w:rPr>
          <w:rFonts w:ascii="Times New Roman" w:hAnsi="Times New Roman"/>
          <w:color w:val="auto"/>
          <w:sz w:val="28"/>
        </w:rPr>
        <w:t>Подготовка к измерению краевого угла смачивания водонерастворимыми жидкостями</w:t>
      </w:r>
    </w:p>
    <w:p w:rsidR="005E1E33" w:rsidRPr="005E1E33" w:rsidRDefault="005E1E33" w:rsidP="008B41E0">
      <w:pPr>
        <w:pStyle w:val="3"/>
        <w:numPr>
          <w:ilvl w:val="2"/>
          <w:numId w:val="7"/>
        </w:numPr>
        <w:tabs>
          <w:tab w:val="left" w:pos="1276"/>
        </w:tabs>
        <w:spacing w:before="0" w:line="360" w:lineRule="auto"/>
        <w:ind w:left="0" w:firstLine="51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5E1E33">
        <w:rPr>
          <w:rFonts w:ascii="Times New Roman" w:hAnsi="Times New Roman"/>
          <w:b w:val="0"/>
          <w:color w:val="auto"/>
          <w:sz w:val="28"/>
          <w:szCs w:val="28"/>
        </w:rPr>
        <w:t xml:space="preserve">Чашку Петри </w:t>
      </w:r>
      <w:r w:rsidRPr="003E14D8">
        <w:rPr>
          <w:rFonts w:ascii="Times New Roman" w:hAnsi="Times New Roman"/>
          <w:b w:val="0"/>
          <w:color w:val="auto"/>
          <w:sz w:val="28"/>
          <w:szCs w:val="28"/>
        </w:rPr>
        <w:t xml:space="preserve">размещают на предметном столике </w:t>
      </w:r>
      <w:r w:rsidR="00E74B48" w:rsidRPr="003E14D8">
        <w:rPr>
          <w:rFonts w:ascii="Times New Roman" w:hAnsi="Times New Roman"/>
          <w:b w:val="0"/>
          <w:color w:val="auto"/>
          <w:sz w:val="28"/>
          <w:szCs w:val="28"/>
        </w:rPr>
        <w:t>автоматическог</w:t>
      </w:r>
      <w:r w:rsidR="002F6CDD" w:rsidRPr="003E14D8">
        <w:rPr>
          <w:rFonts w:ascii="Times New Roman" w:hAnsi="Times New Roman"/>
          <w:b w:val="0"/>
          <w:color w:val="auto"/>
          <w:sz w:val="28"/>
          <w:szCs w:val="28"/>
        </w:rPr>
        <w:t>о оптического анализатора по 6.</w:t>
      </w:r>
      <w:r w:rsidR="002F6CDD" w:rsidRPr="003E14D8">
        <w:rPr>
          <w:rFonts w:ascii="Times New Roman" w:hAnsi="Times New Roman"/>
          <w:b w:val="0"/>
          <w:color w:val="auto"/>
          <w:sz w:val="28"/>
          <w:szCs w:val="28"/>
          <w:lang w:val="ru-RU"/>
        </w:rPr>
        <w:t>2</w:t>
      </w:r>
      <w:r w:rsidR="00E74B48" w:rsidRPr="003E14D8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5E1E33" w:rsidRDefault="005E1E33" w:rsidP="008B41E0">
      <w:pPr>
        <w:pStyle w:val="a3"/>
        <w:numPr>
          <w:ilvl w:val="2"/>
          <w:numId w:val="7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66846">
        <w:rPr>
          <w:rFonts w:ascii="Times New Roman" w:hAnsi="Times New Roman"/>
          <w:sz w:val="28"/>
          <w:szCs w:val="28"/>
        </w:rPr>
        <w:t xml:space="preserve">Помещают в чашку Петри подставку для </w:t>
      </w:r>
      <w:r w:rsidRPr="003E14D8">
        <w:rPr>
          <w:rFonts w:ascii="Times New Roman" w:hAnsi="Times New Roman"/>
          <w:sz w:val="28"/>
          <w:szCs w:val="28"/>
        </w:rPr>
        <w:t>пробы</w:t>
      </w:r>
      <w:r w:rsidR="00E74B48" w:rsidRPr="003E14D8">
        <w:rPr>
          <w:rFonts w:ascii="Times New Roman" w:hAnsi="Times New Roman"/>
          <w:sz w:val="28"/>
          <w:szCs w:val="28"/>
        </w:rPr>
        <w:t xml:space="preserve"> </w:t>
      </w:r>
      <w:r w:rsidR="002F6CDD" w:rsidRPr="003E14D8">
        <w:rPr>
          <w:rFonts w:ascii="Times New Roman" w:hAnsi="Times New Roman"/>
          <w:sz w:val="28"/>
          <w:szCs w:val="28"/>
        </w:rPr>
        <w:t>по 6.8</w:t>
      </w:r>
      <w:r w:rsidR="00E74B48" w:rsidRPr="003E14D8">
        <w:rPr>
          <w:rFonts w:ascii="Times New Roman" w:hAnsi="Times New Roman"/>
          <w:sz w:val="28"/>
          <w:szCs w:val="28"/>
        </w:rPr>
        <w:t>.</w:t>
      </w:r>
    </w:p>
    <w:p w:rsidR="005E1E33" w:rsidRDefault="005E1E33" w:rsidP="008B41E0">
      <w:pPr>
        <w:pStyle w:val="a3"/>
        <w:numPr>
          <w:ilvl w:val="2"/>
          <w:numId w:val="7"/>
        </w:numPr>
        <w:tabs>
          <w:tab w:val="left" w:pos="1276"/>
        </w:tabs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Помещают в чашку Петри большую стеклянную кювету открытой стороной вниз.</w:t>
      </w:r>
    </w:p>
    <w:p w:rsidR="005E1E33" w:rsidRPr="00CF2E7F" w:rsidRDefault="005E1E33" w:rsidP="008B41E0">
      <w:pPr>
        <w:tabs>
          <w:tab w:val="left" w:pos="1134"/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CF2E7F">
        <w:rPr>
          <w:rFonts w:ascii="Times New Roman" w:hAnsi="Times New Roman"/>
          <w:sz w:val="28"/>
          <w:szCs w:val="28"/>
        </w:rPr>
        <w:t xml:space="preserve">Если конфигурация </w:t>
      </w:r>
      <w:r>
        <w:rPr>
          <w:rFonts w:ascii="Times New Roman" w:hAnsi="Times New Roman"/>
          <w:sz w:val="28"/>
          <w:szCs w:val="28"/>
        </w:rPr>
        <w:t>средства измерений</w:t>
      </w:r>
      <w:r w:rsidRPr="00CF2E7F">
        <w:rPr>
          <w:rFonts w:ascii="Times New Roman" w:hAnsi="Times New Roman"/>
          <w:sz w:val="28"/>
          <w:szCs w:val="28"/>
        </w:rPr>
        <w:t xml:space="preserve"> не позволяет накрывать пробу кюветой при проведении измерений в виду фиксированного положения дозирующего блока, </w:t>
      </w:r>
      <w:r>
        <w:rPr>
          <w:rFonts w:ascii="Times New Roman" w:hAnsi="Times New Roman"/>
          <w:sz w:val="28"/>
          <w:szCs w:val="28"/>
        </w:rPr>
        <w:t xml:space="preserve">то вместо операций по </w:t>
      </w:r>
      <w:r w:rsidRPr="00CF2E7F">
        <w:rPr>
          <w:rFonts w:ascii="Times New Roman" w:hAnsi="Times New Roman"/>
          <w:sz w:val="28"/>
          <w:szCs w:val="28"/>
        </w:rPr>
        <w:t>8.5.1</w:t>
      </w:r>
      <w:r w:rsidR="00E74B48">
        <w:rPr>
          <w:rFonts w:ascii="Times New Roman" w:hAnsi="Times New Roman"/>
          <w:sz w:val="28"/>
          <w:szCs w:val="28"/>
        </w:rPr>
        <w:t>–</w:t>
      </w:r>
      <w:r w:rsidRPr="00CF2E7F">
        <w:rPr>
          <w:rFonts w:ascii="Times New Roman" w:hAnsi="Times New Roman"/>
          <w:sz w:val="28"/>
          <w:szCs w:val="28"/>
        </w:rPr>
        <w:t>8.5.3 выполняют следующие операции:</w:t>
      </w:r>
    </w:p>
    <w:p w:rsidR="005E1E33" w:rsidRPr="003E14D8" w:rsidRDefault="00E74B48" w:rsidP="00E74B48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E14D8">
        <w:rPr>
          <w:rFonts w:ascii="Times New Roman" w:hAnsi="Times New Roman"/>
          <w:sz w:val="28"/>
          <w:szCs w:val="28"/>
        </w:rPr>
        <w:t>- р</w:t>
      </w:r>
      <w:r w:rsidR="005E1E33" w:rsidRPr="003E14D8">
        <w:rPr>
          <w:rFonts w:ascii="Times New Roman" w:hAnsi="Times New Roman"/>
          <w:sz w:val="28"/>
          <w:szCs w:val="28"/>
        </w:rPr>
        <w:t xml:space="preserve">азмещают большую стеклянную кювету на предметном столике </w:t>
      </w:r>
      <w:r w:rsidRPr="003E14D8">
        <w:rPr>
          <w:rFonts w:ascii="Times New Roman" w:hAnsi="Times New Roman"/>
          <w:sz w:val="28"/>
          <w:szCs w:val="28"/>
        </w:rPr>
        <w:t>автоматического оптического анализатора</w:t>
      </w:r>
      <w:r w:rsidR="005E1E33" w:rsidRPr="003E14D8">
        <w:rPr>
          <w:rFonts w:ascii="Times New Roman" w:hAnsi="Times New Roman"/>
          <w:sz w:val="28"/>
          <w:szCs w:val="28"/>
        </w:rPr>
        <w:t>;</w:t>
      </w:r>
    </w:p>
    <w:p w:rsidR="005E1E33" w:rsidRPr="003E14D8" w:rsidRDefault="00E74B48" w:rsidP="00E74B48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3E14D8">
        <w:rPr>
          <w:rFonts w:ascii="Times New Roman" w:hAnsi="Times New Roman"/>
          <w:sz w:val="28"/>
          <w:szCs w:val="28"/>
        </w:rPr>
        <w:t xml:space="preserve"> - п</w:t>
      </w:r>
      <w:r w:rsidR="005E1E33" w:rsidRPr="003E14D8">
        <w:rPr>
          <w:rFonts w:ascii="Times New Roman" w:hAnsi="Times New Roman"/>
          <w:sz w:val="28"/>
          <w:szCs w:val="28"/>
        </w:rPr>
        <w:t>омещают в кювету подставку для пробы;</w:t>
      </w:r>
    </w:p>
    <w:p w:rsidR="005E1E33" w:rsidRPr="00E74B48" w:rsidRDefault="00E74B48" w:rsidP="00E74B48">
      <w:pPr>
        <w:tabs>
          <w:tab w:val="left" w:pos="1276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3E14D8">
        <w:rPr>
          <w:rFonts w:ascii="Times New Roman" w:hAnsi="Times New Roman"/>
          <w:sz w:val="28"/>
          <w:szCs w:val="28"/>
        </w:rPr>
        <w:t xml:space="preserve"> - н</w:t>
      </w:r>
      <w:r w:rsidR="005E1E33" w:rsidRPr="003E14D8">
        <w:rPr>
          <w:rFonts w:ascii="Times New Roman" w:hAnsi="Times New Roman"/>
          <w:sz w:val="28"/>
          <w:szCs w:val="28"/>
        </w:rPr>
        <w:t>акрывают кювету крышкой</w:t>
      </w:r>
      <w:r w:rsidR="005E1E33" w:rsidRPr="00E74B48">
        <w:rPr>
          <w:rFonts w:ascii="Times New Roman" w:hAnsi="Times New Roman"/>
          <w:sz w:val="28"/>
          <w:szCs w:val="28"/>
        </w:rPr>
        <w:t xml:space="preserve"> из эластичного герметичного материала (силикон).</w:t>
      </w:r>
    </w:p>
    <w:p w:rsidR="00060A26" w:rsidRPr="00853ABB" w:rsidRDefault="007B7622" w:rsidP="00793748">
      <w:pPr>
        <w:pStyle w:val="a3"/>
        <w:numPr>
          <w:ilvl w:val="0"/>
          <w:numId w:val="7"/>
        </w:numPr>
        <w:spacing w:before="240"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53ABB">
        <w:rPr>
          <w:rFonts w:ascii="Times New Roman" w:eastAsia="Times New Roman" w:hAnsi="Times New Roman"/>
          <w:b/>
          <w:sz w:val="32"/>
          <w:szCs w:val="32"/>
          <w:lang w:eastAsia="ru-RU"/>
        </w:rPr>
        <w:t>Проведение определения</w:t>
      </w:r>
    </w:p>
    <w:p w:rsidR="007B7622" w:rsidRPr="00CB7417" w:rsidRDefault="007B7622" w:rsidP="00CB7417">
      <w:pPr>
        <w:pStyle w:val="a3"/>
        <w:numPr>
          <w:ilvl w:val="1"/>
          <w:numId w:val="9"/>
        </w:numPr>
        <w:tabs>
          <w:tab w:val="left" w:pos="993"/>
        </w:tabs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741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Условия определения</w:t>
      </w:r>
    </w:p>
    <w:p w:rsidR="005E1E33" w:rsidRPr="003E14D8" w:rsidRDefault="00CB7417" w:rsidP="00E74B48">
      <w:pPr>
        <w:pStyle w:val="a3"/>
        <w:tabs>
          <w:tab w:val="left" w:pos="993"/>
        </w:tabs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14D8">
        <w:rPr>
          <w:rFonts w:ascii="Times New Roman" w:eastAsia="Times New Roman" w:hAnsi="Times New Roman"/>
          <w:sz w:val="28"/>
          <w:szCs w:val="28"/>
          <w:lang w:eastAsia="ru-RU"/>
        </w:rPr>
        <w:t xml:space="preserve">9.1.1 </w:t>
      </w:r>
      <w:r w:rsidR="006609F5" w:rsidRPr="003E14D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5E1E33" w:rsidRPr="003E14D8">
        <w:rPr>
          <w:rFonts w:ascii="Times New Roman" w:eastAsia="Times New Roman" w:hAnsi="Times New Roman"/>
          <w:sz w:val="28"/>
          <w:szCs w:val="28"/>
          <w:lang w:eastAsia="ru-RU"/>
        </w:rPr>
        <w:t xml:space="preserve">емпература </w:t>
      </w:r>
      <w:r w:rsidR="005E1E33" w:rsidRPr="003E14D8">
        <w:rPr>
          <w:rFonts w:ascii="Times New Roman" w:hAnsi="Times New Roman"/>
          <w:sz w:val="28"/>
          <w:szCs w:val="28"/>
        </w:rPr>
        <w:t>окружающей среды от 23 </w:t>
      </w:r>
      <w:r w:rsidRPr="003E14D8">
        <w:rPr>
          <w:rFonts w:ascii="Times New Roman" w:hAnsi="Times New Roman"/>
          <w:sz w:val="28"/>
          <w:szCs w:val="28"/>
        </w:rPr>
        <w:t xml:space="preserve">°С </w:t>
      </w:r>
      <w:r w:rsidR="005E1E33" w:rsidRPr="003E14D8">
        <w:rPr>
          <w:rFonts w:ascii="Times New Roman" w:hAnsi="Times New Roman"/>
          <w:sz w:val="28"/>
          <w:szCs w:val="28"/>
        </w:rPr>
        <w:t>до</w:t>
      </w:r>
      <w:r w:rsidRPr="003E14D8">
        <w:rPr>
          <w:rFonts w:ascii="Times New Roman" w:hAnsi="Times New Roman"/>
          <w:sz w:val="28"/>
          <w:szCs w:val="28"/>
        </w:rPr>
        <w:t xml:space="preserve"> </w:t>
      </w:r>
      <w:r w:rsidR="005E1E33" w:rsidRPr="003E14D8">
        <w:rPr>
          <w:rFonts w:ascii="Times New Roman" w:hAnsi="Times New Roman"/>
          <w:sz w:val="28"/>
          <w:szCs w:val="28"/>
        </w:rPr>
        <w:t>26 °С</w:t>
      </w:r>
      <w:r w:rsidRPr="003E14D8">
        <w:rPr>
          <w:rFonts w:ascii="Times New Roman" w:hAnsi="Times New Roman"/>
          <w:sz w:val="28"/>
          <w:szCs w:val="28"/>
        </w:rPr>
        <w:t>.</w:t>
      </w:r>
    </w:p>
    <w:p w:rsidR="005E1E33" w:rsidRPr="003E14D8" w:rsidRDefault="00CB7417" w:rsidP="00E74B48">
      <w:pPr>
        <w:pStyle w:val="a3"/>
        <w:tabs>
          <w:tab w:val="left" w:pos="993"/>
        </w:tabs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14D8">
        <w:rPr>
          <w:rFonts w:ascii="Times New Roman" w:hAnsi="Times New Roman"/>
          <w:sz w:val="28"/>
          <w:szCs w:val="28"/>
        </w:rPr>
        <w:t xml:space="preserve">9.1.2 </w:t>
      </w:r>
      <w:r w:rsidR="006609F5" w:rsidRPr="003E14D8">
        <w:rPr>
          <w:rFonts w:ascii="Times New Roman" w:hAnsi="Times New Roman"/>
          <w:sz w:val="28"/>
          <w:szCs w:val="28"/>
        </w:rPr>
        <w:t>В</w:t>
      </w:r>
      <w:r w:rsidR="005E1E33" w:rsidRPr="003E14D8">
        <w:rPr>
          <w:rFonts w:ascii="Times New Roman" w:hAnsi="Times New Roman"/>
          <w:sz w:val="28"/>
          <w:szCs w:val="28"/>
        </w:rPr>
        <w:t>лажно</w:t>
      </w:r>
      <w:r w:rsidR="00F11E84" w:rsidRPr="003E14D8">
        <w:rPr>
          <w:rFonts w:ascii="Times New Roman" w:hAnsi="Times New Roman"/>
          <w:sz w:val="28"/>
          <w:szCs w:val="28"/>
        </w:rPr>
        <w:t xml:space="preserve">сть окружающей среды от 25 </w:t>
      </w:r>
      <w:r w:rsidRPr="003E14D8">
        <w:rPr>
          <w:rFonts w:ascii="Times New Roman" w:hAnsi="Times New Roman"/>
          <w:sz w:val="28"/>
          <w:szCs w:val="28"/>
        </w:rPr>
        <w:t xml:space="preserve">% </w:t>
      </w:r>
      <w:r w:rsidR="00F11E84" w:rsidRPr="003E14D8">
        <w:rPr>
          <w:rFonts w:ascii="Times New Roman" w:hAnsi="Times New Roman"/>
          <w:sz w:val="28"/>
          <w:szCs w:val="28"/>
        </w:rPr>
        <w:t>до 40</w:t>
      </w:r>
      <w:r w:rsidR="005E1E33" w:rsidRPr="003E14D8">
        <w:rPr>
          <w:rFonts w:ascii="Times New Roman" w:hAnsi="Times New Roman"/>
          <w:sz w:val="28"/>
          <w:szCs w:val="28"/>
        </w:rPr>
        <w:t> %.</w:t>
      </w:r>
    </w:p>
    <w:p w:rsidR="00EA0721" w:rsidRPr="003E14D8" w:rsidRDefault="007D71B9" w:rsidP="00E74B48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>9.1.</w:t>
      </w:r>
      <w:r w:rsidR="00B8136C" w:rsidRPr="003E14D8"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E1E33" w:rsidRPr="003E14D8">
        <w:rPr>
          <w:rFonts w:ascii="Times New Roman" w:eastAsia="Times New Roman" w:hAnsi="Times New Roman"/>
          <w:color w:val="000000"/>
          <w:sz w:val="28"/>
          <w:szCs w:val="28"/>
        </w:rPr>
        <w:t>Освещение необходимо настроить таким образом, чтобы поле зрения не было засвечено, и линия контакта была хорошо видна.</w:t>
      </w:r>
    </w:p>
    <w:p w:rsidR="005E1E33" w:rsidRPr="003E14D8" w:rsidRDefault="007D71B9" w:rsidP="00E74B48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>9.1.</w:t>
      </w:r>
      <w:r w:rsidR="00B8136C" w:rsidRPr="003E14D8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E1E33" w:rsidRPr="003E14D8">
        <w:rPr>
          <w:rFonts w:ascii="Times New Roman" w:eastAsia="Times New Roman" w:hAnsi="Times New Roman"/>
          <w:color w:val="000000"/>
          <w:sz w:val="28"/>
          <w:szCs w:val="28"/>
        </w:rPr>
        <w:t>Частота фиксации графического изображения капли при измерении динамического краевого угла смачивания 10 раз в 1 мин (каждые 6 с).</w:t>
      </w:r>
    </w:p>
    <w:p w:rsidR="00EA0721" w:rsidRPr="003E14D8" w:rsidRDefault="007D71B9" w:rsidP="00E74B48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>9.1.</w:t>
      </w:r>
      <w:r w:rsidR="00B8136C" w:rsidRPr="003E14D8"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E1E33" w:rsidRPr="003E14D8">
        <w:rPr>
          <w:rFonts w:ascii="Times New Roman" w:eastAsia="Times New Roman" w:hAnsi="Times New Roman"/>
          <w:color w:val="000000"/>
          <w:sz w:val="28"/>
          <w:szCs w:val="28"/>
        </w:rPr>
        <w:t>Необходимо исключить любые вибрации (закрытие дверей, шаги</w:t>
      </w:r>
      <w:r w:rsidR="005E1E33" w:rsidRPr="003E14D8">
        <w:rPr>
          <w:rFonts w:ascii="Times New Roman" w:eastAsia="Times New Roman" w:hAnsi="Times New Roman"/>
          <w:color w:val="000000"/>
          <w:sz w:val="28"/>
          <w:szCs w:val="28"/>
        </w:rPr>
        <w:br/>
        <w:t>и т. п.).</w:t>
      </w:r>
    </w:p>
    <w:p w:rsidR="00EA0721" w:rsidRPr="00CB7417" w:rsidRDefault="007D71B9" w:rsidP="00E74B48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>9.1.</w:t>
      </w:r>
      <w:r w:rsidR="00B8136C" w:rsidRPr="003E14D8"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Pr="003E14D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E1E33" w:rsidRPr="003E14D8">
        <w:rPr>
          <w:rFonts w:ascii="Times New Roman" w:eastAsia="Times New Roman" w:hAnsi="Times New Roman"/>
          <w:color w:val="000000"/>
          <w:sz w:val="28"/>
          <w:szCs w:val="28"/>
        </w:rPr>
        <w:t>При измерениях</w:t>
      </w:r>
      <w:r w:rsidR="005E1E33" w:rsidRPr="00CB7417">
        <w:rPr>
          <w:rFonts w:ascii="Times New Roman" w:eastAsia="Times New Roman" w:hAnsi="Times New Roman"/>
          <w:color w:val="000000"/>
          <w:sz w:val="28"/>
          <w:szCs w:val="28"/>
        </w:rPr>
        <w:t xml:space="preserve"> пробу необходимо поместить в условия высокой влажности и отсутствия контакта с внешней средой. Это достигается посредством помещения пробы в стеклянную кювету, насыщенную водяными парами.</w:t>
      </w:r>
    </w:p>
    <w:p w:rsidR="00EA0721" w:rsidRPr="00CB7417" w:rsidRDefault="005E1E33" w:rsidP="00E74B48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B7417">
        <w:rPr>
          <w:rFonts w:ascii="Times New Roman" w:eastAsia="Times New Roman" w:hAnsi="Times New Roman"/>
          <w:color w:val="000000"/>
          <w:sz w:val="28"/>
          <w:szCs w:val="28"/>
        </w:rPr>
        <w:t>При размещении пробы для сохранения высокой влажности стеклянную кювету необходимо класть открытой стороной вниз.</w:t>
      </w:r>
    </w:p>
    <w:p w:rsidR="00EA0721" w:rsidRPr="00CB7417" w:rsidRDefault="005E1E33" w:rsidP="00E74B48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B7417">
        <w:rPr>
          <w:rFonts w:ascii="Times New Roman" w:eastAsia="Times New Roman" w:hAnsi="Times New Roman"/>
          <w:color w:val="000000"/>
          <w:sz w:val="28"/>
          <w:szCs w:val="28"/>
        </w:rPr>
        <w:t>Стеклянная кювета для создания высокой влажности должна быть химически чистая, иначе на стенках кювет образуется конденсат и будет невозможно фиксировать графическое изображение капли.</w:t>
      </w:r>
    </w:p>
    <w:p w:rsidR="00EA0721" w:rsidRPr="00CB7417" w:rsidRDefault="00D4420C" w:rsidP="00E74B48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E14D8">
        <w:rPr>
          <w:rFonts w:ascii="Times New Roman" w:hAnsi="Times New Roman"/>
          <w:sz w:val="28"/>
          <w:szCs w:val="28"/>
        </w:rPr>
        <w:t xml:space="preserve">9.1.7 </w:t>
      </w:r>
      <w:r w:rsidR="005E1E33" w:rsidRPr="003E14D8">
        <w:rPr>
          <w:rFonts w:ascii="Times New Roman" w:hAnsi="Times New Roman"/>
          <w:sz w:val="28"/>
          <w:szCs w:val="28"/>
        </w:rPr>
        <w:t>Все</w:t>
      </w:r>
      <w:r w:rsidR="005E1E33" w:rsidRPr="00CB7417">
        <w:rPr>
          <w:rFonts w:ascii="Times New Roman" w:hAnsi="Times New Roman"/>
          <w:sz w:val="28"/>
          <w:szCs w:val="28"/>
        </w:rPr>
        <w:t xml:space="preserve"> водорастворимые жидкости должны быть свежими: растворы свежеприготовленные, вода – свежий дистиллят. Использование водонерастворимых жидкостей должно осуществляться в рамках срока годности при условии хранения в затемненных емкостях (для сырой нефти, моторного масла).</w:t>
      </w:r>
    </w:p>
    <w:p w:rsidR="00356DD2" w:rsidRPr="009C0FC8" w:rsidRDefault="00356DD2" w:rsidP="00356DD2">
      <w:pPr>
        <w:pStyle w:val="a3"/>
        <w:widowControl w:val="0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C0FC8">
        <w:rPr>
          <w:rFonts w:ascii="Times New Roman" w:hAnsi="Times New Roman"/>
          <w:b/>
          <w:sz w:val="28"/>
          <w:szCs w:val="28"/>
        </w:rPr>
        <w:t xml:space="preserve">9.2 </w:t>
      </w:r>
      <w:r w:rsidR="00AD4320" w:rsidRPr="009C0FC8">
        <w:rPr>
          <w:rFonts w:ascii="Times New Roman" w:hAnsi="Times New Roman"/>
          <w:b/>
          <w:sz w:val="28"/>
          <w:szCs w:val="28"/>
        </w:rPr>
        <w:t xml:space="preserve">Подтверждение </w:t>
      </w:r>
      <w:r w:rsidR="00AD4320" w:rsidRPr="009C0FC8">
        <w:rPr>
          <w:rFonts w:ascii="Times New Roman" w:eastAsia="Times New Roman" w:hAnsi="Times New Roman"/>
          <w:b/>
          <w:sz w:val="28"/>
          <w:szCs w:val="28"/>
        </w:rPr>
        <w:t>гидрофобной/гидрофильной природы ДСИЗ</w:t>
      </w:r>
    </w:p>
    <w:p w:rsidR="00356DD2" w:rsidRPr="009C0FC8" w:rsidRDefault="00356DD2" w:rsidP="00356DD2">
      <w:pPr>
        <w:pStyle w:val="a3"/>
        <w:widowControl w:val="0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9C0FC8">
        <w:rPr>
          <w:rFonts w:ascii="Times New Roman" w:eastAsia="Times New Roman" w:hAnsi="Times New Roman"/>
          <w:sz w:val="28"/>
          <w:szCs w:val="28"/>
        </w:rPr>
        <w:t xml:space="preserve">Для подтверждения гидрофобной/гидрофильной природы ДСИЗ сначала проводят </w:t>
      </w:r>
      <w:r w:rsidR="0060360B" w:rsidRPr="003D7D43">
        <w:rPr>
          <w:rFonts w:ascii="Times New Roman" w:eastAsia="Times New Roman" w:hAnsi="Times New Roman"/>
          <w:sz w:val="28"/>
          <w:szCs w:val="28"/>
        </w:rPr>
        <w:t>определение</w:t>
      </w:r>
      <w:r w:rsidR="0060360B" w:rsidRPr="009C0FC8">
        <w:rPr>
          <w:rFonts w:ascii="Times New Roman" w:eastAsia="Times New Roman" w:hAnsi="Times New Roman"/>
          <w:sz w:val="28"/>
          <w:szCs w:val="28"/>
        </w:rPr>
        <w:t xml:space="preserve"> </w:t>
      </w:r>
      <w:r w:rsidRPr="009C0FC8">
        <w:rPr>
          <w:rFonts w:ascii="Times New Roman" w:eastAsia="Times New Roman" w:hAnsi="Times New Roman"/>
          <w:sz w:val="28"/>
          <w:szCs w:val="28"/>
        </w:rPr>
        <w:t>с дистиллированной водой.</w:t>
      </w:r>
    </w:p>
    <w:p w:rsidR="00356DD2" w:rsidRPr="009C0FC8" w:rsidRDefault="00356DD2" w:rsidP="00356DD2">
      <w:pPr>
        <w:pStyle w:val="a3"/>
        <w:widowControl w:val="0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9C0FC8">
        <w:rPr>
          <w:rFonts w:ascii="Times New Roman" w:eastAsia="Times New Roman" w:hAnsi="Times New Roman"/>
          <w:sz w:val="28"/>
          <w:szCs w:val="28"/>
        </w:rPr>
        <w:t xml:space="preserve">Если </w:t>
      </w:r>
      <w:r w:rsidR="0060360B" w:rsidRPr="009C0FC8">
        <w:rPr>
          <w:rFonts w:ascii="Times New Roman" w:eastAsia="Times New Roman" w:hAnsi="Times New Roman"/>
          <w:sz w:val="28"/>
          <w:szCs w:val="28"/>
        </w:rPr>
        <w:t>после проведения операций по 9.</w:t>
      </w:r>
      <w:r w:rsidR="00E95A95" w:rsidRPr="009C0FC8">
        <w:rPr>
          <w:rFonts w:ascii="Times New Roman" w:eastAsia="Times New Roman" w:hAnsi="Times New Roman"/>
          <w:sz w:val="28"/>
          <w:szCs w:val="28"/>
        </w:rPr>
        <w:t>3</w:t>
      </w:r>
      <w:r w:rsidR="0060360B" w:rsidRPr="009C0FC8">
        <w:rPr>
          <w:rFonts w:ascii="Times New Roman" w:eastAsia="Times New Roman" w:hAnsi="Times New Roman"/>
          <w:sz w:val="28"/>
          <w:szCs w:val="28"/>
        </w:rPr>
        <w:t>.2</w:t>
      </w:r>
      <w:r w:rsidR="00793748">
        <w:rPr>
          <w:rFonts w:ascii="Times New Roman" w:eastAsia="Times New Roman" w:hAnsi="Times New Roman"/>
          <w:sz w:val="28"/>
          <w:szCs w:val="28"/>
        </w:rPr>
        <w:t>–</w:t>
      </w:r>
      <w:r w:rsidR="0060360B" w:rsidRPr="009C0FC8">
        <w:rPr>
          <w:rFonts w:ascii="Times New Roman" w:eastAsia="Times New Roman" w:hAnsi="Times New Roman"/>
          <w:sz w:val="28"/>
          <w:szCs w:val="28"/>
        </w:rPr>
        <w:t>9</w:t>
      </w:r>
      <w:r w:rsidR="00E95A95" w:rsidRPr="009C0FC8">
        <w:rPr>
          <w:rFonts w:ascii="Times New Roman" w:eastAsia="Times New Roman" w:hAnsi="Times New Roman"/>
          <w:sz w:val="28"/>
          <w:szCs w:val="28"/>
        </w:rPr>
        <w:t>.3</w:t>
      </w:r>
      <w:r w:rsidR="0060360B" w:rsidRPr="009C0FC8">
        <w:rPr>
          <w:rFonts w:ascii="Times New Roman" w:eastAsia="Times New Roman" w:hAnsi="Times New Roman"/>
          <w:sz w:val="28"/>
          <w:szCs w:val="28"/>
        </w:rPr>
        <w:t xml:space="preserve">.8 </w:t>
      </w:r>
      <w:r w:rsidRPr="009C0FC8">
        <w:rPr>
          <w:rFonts w:ascii="Times New Roman" w:eastAsia="Times New Roman" w:hAnsi="Times New Roman"/>
          <w:sz w:val="28"/>
          <w:szCs w:val="28"/>
        </w:rPr>
        <w:t xml:space="preserve">на пленке ДСИЗ гидрофобного действия вода мгновенно растекается, то испытуемое средство не имеет гидрофобную природу и не может быть отнесено к категории средств </w:t>
      </w:r>
      <w:r w:rsidRPr="009C0FC8">
        <w:rPr>
          <w:rFonts w:ascii="Times New Roman" w:eastAsia="Times New Roman" w:hAnsi="Times New Roman"/>
          <w:sz w:val="28"/>
          <w:szCs w:val="28"/>
        </w:rPr>
        <w:lastRenderedPageBreak/>
        <w:t xml:space="preserve">гидрофобного действия. В этом случае </w:t>
      </w:r>
      <w:r w:rsidR="0060360B" w:rsidRPr="009C0FC8">
        <w:rPr>
          <w:rFonts w:ascii="Times New Roman" w:eastAsia="Times New Roman" w:hAnsi="Times New Roman"/>
          <w:sz w:val="28"/>
          <w:szCs w:val="28"/>
        </w:rPr>
        <w:t>испытуемое ДСИЗ</w:t>
      </w:r>
      <w:r w:rsidRPr="009C0FC8">
        <w:rPr>
          <w:rFonts w:ascii="Times New Roman" w:eastAsia="Times New Roman" w:hAnsi="Times New Roman"/>
          <w:sz w:val="28"/>
          <w:szCs w:val="28"/>
        </w:rPr>
        <w:t xml:space="preserve"> дальнейшие испытания не проходит.</w:t>
      </w:r>
    </w:p>
    <w:p w:rsidR="00C01CD5" w:rsidRPr="00094854" w:rsidRDefault="00065C30" w:rsidP="00356DD2">
      <w:pPr>
        <w:spacing w:after="0" w:line="360" w:lineRule="auto"/>
        <w:ind w:firstLine="510"/>
        <w:jc w:val="both"/>
        <w:rPr>
          <w:rFonts w:ascii="Times New Roman" w:hAnsi="Times New Roman"/>
          <w:b/>
          <w:sz w:val="28"/>
          <w:szCs w:val="28"/>
        </w:rPr>
      </w:pPr>
      <w:r w:rsidRPr="009C0FC8">
        <w:rPr>
          <w:rFonts w:ascii="Times New Roman" w:eastAsia="Times New Roman" w:hAnsi="Times New Roman"/>
          <w:sz w:val="28"/>
          <w:szCs w:val="28"/>
        </w:rPr>
        <w:t>Если после проведения операций по 9.</w:t>
      </w:r>
      <w:r w:rsidR="00E95A95" w:rsidRPr="009C0FC8">
        <w:rPr>
          <w:rFonts w:ascii="Times New Roman" w:eastAsia="Times New Roman" w:hAnsi="Times New Roman"/>
          <w:sz w:val="28"/>
          <w:szCs w:val="28"/>
        </w:rPr>
        <w:t>3</w:t>
      </w:r>
      <w:r w:rsidRPr="009C0FC8">
        <w:rPr>
          <w:rFonts w:ascii="Times New Roman" w:eastAsia="Times New Roman" w:hAnsi="Times New Roman"/>
          <w:sz w:val="28"/>
          <w:szCs w:val="28"/>
        </w:rPr>
        <w:t>.2</w:t>
      </w:r>
      <w:r w:rsidR="001F1ED1">
        <w:rPr>
          <w:rFonts w:ascii="Times New Roman" w:eastAsia="Times New Roman" w:hAnsi="Times New Roman"/>
          <w:sz w:val="28"/>
          <w:szCs w:val="28"/>
        </w:rPr>
        <w:t>–</w:t>
      </w:r>
      <w:r w:rsidRPr="009C0FC8">
        <w:rPr>
          <w:rFonts w:ascii="Times New Roman" w:eastAsia="Times New Roman" w:hAnsi="Times New Roman"/>
          <w:sz w:val="28"/>
          <w:szCs w:val="28"/>
        </w:rPr>
        <w:t>9.</w:t>
      </w:r>
      <w:r w:rsidR="00E95A95" w:rsidRPr="009C0FC8">
        <w:rPr>
          <w:rFonts w:ascii="Times New Roman" w:eastAsia="Times New Roman" w:hAnsi="Times New Roman"/>
          <w:sz w:val="28"/>
          <w:szCs w:val="28"/>
        </w:rPr>
        <w:t>3</w:t>
      </w:r>
      <w:r w:rsidRPr="009C0FC8">
        <w:rPr>
          <w:rFonts w:ascii="Times New Roman" w:eastAsia="Times New Roman" w:hAnsi="Times New Roman"/>
          <w:sz w:val="28"/>
          <w:szCs w:val="28"/>
        </w:rPr>
        <w:t xml:space="preserve">.16 </w:t>
      </w:r>
      <w:r w:rsidR="00356DD2" w:rsidRPr="009C0FC8">
        <w:rPr>
          <w:rFonts w:ascii="Times New Roman" w:eastAsia="Times New Roman" w:hAnsi="Times New Roman"/>
          <w:sz w:val="28"/>
          <w:szCs w:val="28"/>
        </w:rPr>
        <w:t xml:space="preserve">для ДСИЗ гидрофильного действия значение краевого угла смачивания отлично от нуля (нет полного растекания) и больше 30°, то испытуемое средство не имеет гидрофильную природу и не может быть отнесено к категории средств гидрофильного действия. В этом случае </w:t>
      </w:r>
      <w:r w:rsidRPr="009C0FC8">
        <w:rPr>
          <w:rFonts w:ascii="Times New Roman" w:eastAsia="Times New Roman" w:hAnsi="Times New Roman"/>
          <w:sz w:val="28"/>
          <w:szCs w:val="28"/>
        </w:rPr>
        <w:t xml:space="preserve">испытуемое ДСИЗ </w:t>
      </w:r>
      <w:r w:rsidR="00356DD2" w:rsidRPr="009C0FC8">
        <w:rPr>
          <w:rFonts w:ascii="Times New Roman" w:eastAsia="Times New Roman" w:hAnsi="Times New Roman"/>
          <w:sz w:val="28"/>
          <w:szCs w:val="28"/>
        </w:rPr>
        <w:t>дальнейшие испытания не проходит.</w:t>
      </w:r>
    </w:p>
    <w:p w:rsidR="00F92FE1" w:rsidRPr="000A5F2F" w:rsidRDefault="00500A8A" w:rsidP="00500A8A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  <w:u w:val="single"/>
        </w:rPr>
      </w:pPr>
      <w:r w:rsidRPr="000A5F2F">
        <w:rPr>
          <w:rFonts w:ascii="Times New Roman" w:hAnsi="Times New Roman"/>
          <w:b/>
          <w:sz w:val="28"/>
          <w:szCs w:val="28"/>
        </w:rPr>
        <w:t>9.</w:t>
      </w:r>
      <w:r w:rsidR="00065C30" w:rsidRPr="000A5F2F">
        <w:rPr>
          <w:rFonts w:ascii="Times New Roman" w:hAnsi="Times New Roman"/>
          <w:b/>
          <w:sz w:val="28"/>
          <w:szCs w:val="28"/>
        </w:rPr>
        <w:t>3</w:t>
      </w:r>
      <w:r w:rsidRPr="000A5F2F">
        <w:rPr>
          <w:rFonts w:ascii="Times New Roman" w:hAnsi="Times New Roman"/>
          <w:b/>
          <w:sz w:val="28"/>
          <w:szCs w:val="28"/>
        </w:rPr>
        <w:t xml:space="preserve"> </w:t>
      </w:r>
      <w:r w:rsidR="00F92FE1" w:rsidRPr="000A5F2F">
        <w:rPr>
          <w:rFonts w:ascii="Times New Roman" w:hAnsi="Times New Roman"/>
          <w:b/>
          <w:sz w:val="28"/>
          <w:szCs w:val="28"/>
        </w:rPr>
        <w:t>Порядок выполнения определения</w:t>
      </w:r>
    </w:p>
    <w:p w:rsidR="001562FB" w:rsidRPr="000A5F2F" w:rsidRDefault="00500A8A" w:rsidP="00500A8A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.1 </w:t>
      </w:r>
      <w:r w:rsidR="001562FB" w:rsidRPr="000A5F2F">
        <w:rPr>
          <w:rFonts w:ascii="Times New Roman" w:hAnsi="Times New Roman"/>
          <w:sz w:val="28"/>
          <w:szCs w:val="28"/>
        </w:rPr>
        <w:t>При измерени</w:t>
      </w:r>
      <w:r w:rsidR="003D7D43">
        <w:rPr>
          <w:rFonts w:ascii="Times New Roman" w:hAnsi="Times New Roman"/>
          <w:sz w:val="28"/>
          <w:szCs w:val="28"/>
        </w:rPr>
        <w:t>и</w:t>
      </w:r>
      <w:r w:rsidR="002F4566" w:rsidRPr="000A5F2F">
        <w:rPr>
          <w:rFonts w:ascii="Times New Roman" w:hAnsi="Times New Roman"/>
          <w:sz w:val="28"/>
          <w:szCs w:val="28"/>
        </w:rPr>
        <w:t xml:space="preserve"> </w:t>
      </w:r>
      <w:r w:rsidR="008A4B35" w:rsidRPr="000A5F2F">
        <w:rPr>
          <w:rFonts w:ascii="Times New Roman" w:hAnsi="Times New Roman"/>
          <w:sz w:val="28"/>
          <w:szCs w:val="28"/>
        </w:rPr>
        <w:t>краевого угла смачивания</w:t>
      </w:r>
      <w:r w:rsidR="001562FB" w:rsidRPr="000A5F2F">
        <w:rPr>
          <w:rFonts w:ascii="Times New Roman" w:hAnsi="Times New Roman"/>
          <w:sz w:val="28"/>
          <w:szCs w:val="28"/>
        </w:rPr>
        <w:t xml:space="preserve"> выполняют следующие операции</w:t>
      </w:r>
      <w:r w:rsidR="002F4566" w:rsidRPr="000A5F2F">
        <w:rPr>
          <w:rFonts w:ascii="Times New Roman" w:hAnsi="Times New Roman"/>
          <w:sz w:val="28"/>
          <w:szCs w:val="28"/>
        </w:rPr>
        <w:t xml:space="preserve"> </w:t>
      </w:r>
      <w:r w:rsidR="00C3327D" w:rsidRPr="000A5F2F">
        <w:rPr>
          <w:rFonts w:ascii="Times New Roman" w:hAnsi="Times New Roman"/>
          <w:sz w:val="28"/>
          <w:szCs w:val="28"/>
        </w:rPr>
        <w:t xml:space="preserve">в соответствии с приведенной </w:t>
      </w:r>
      <w:r w:rsidRPr="000A5F2F">
        <w:rPr>
          <w:rFonts w:ascii="Times New Roman" w:hAnsi="Times New Roman"/>
          <w:sz w:val="28"/>
          <w:szCs w:val="28"/>
        </w:rPr>
        <w:t xml:space="preserve">ниже </w:t>
      </w:r>
      <w:r w:rsidR="00C3327D" w:rsidRPr="000A5F2F">
        <w:rPr>
          <w:rFonts w:ascii="Times New Roman" w:hAnsi="Times New Roman"/>
          <w:sz w:val="28"/>
          <w:szCs w:val="28"/>
        </w:rPr>
        <w:t>хронологией</w:t>
      </w:r>
      <w:r w:rsidRPr="000A5F2F">
        <w:rPr>
          <w:rFonts w:ascii="Times New Roman" w:hAnsi="Times New Roman"/>
          <w:sz w:val="28"/>
          <w:szCs w:val="28"/>
        </w:rPr>
        <w:t>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b/>
          <w:i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.2 </w:t>
      </w:r>
      <w:r w:rsidR="00EA0721" w:rsidRPr="000A5F2F">
        <w:rPr>
          <w:rFonts w:ascii="Times New Roman" w:hAnsi="Times New Roman"/>
          <w:sz w:val="28"/>
          <w:szCs w:val="28"/>
        </w:rPr>
        <w:t>От пробы, подготовлен</w:t>
      </w:r>
      <w:r w:rsidR="00F11E84" w:rsidRPr="000A5F2F">
        <w:rPr>
          <w:rFonts w:ascii="Times New Roman" w:hAnsi="Times New Roman"/>
          <w:sz w:val="28"/>
          <w:szCs w:val="28"/>
        </w:rPr>
        <w:t>ной в соответствии с 7.2</w:t>
      </w:r>
      <w:r w:rsidR="00EA0721" w:rsidRPr="000A5F2F">
        <w:rPr>
          <w:rFonts w:ascii="Times New Roman" w:hAnsi="Times New Roman"/>
          <w:sz w:val="28"/>
          <w:szCs w:val="28"/>
        </w:rPr>
        <w:t>, отрезают центральную часть размером 1×1 см и помещают ее на подставку в чашке Петри, которая подготовлена в соответствии с 8.</w:t>
      </w:r>
      <w:r w:rsidR="00003F17" w:rsidRPr="000A5F2F">
        <w:rPr>
          <w:rFonts w:ascii="Times New Roman" w:hAnsi="Times New Roman"/>
          <w:sz w:val="28"/>
          <w:szCs w:val="28"/>
        </w:rPr>
        <w:t>2</w:t>
      </w:r>
      <w:r w:rsidR="00EA0721" w:rsidRPr="000A5F2F">
        <w:rPr>
          <w:rFonts w:ascii="Times New Roman" w:hAnsi="Times New Roman"/>
          <w:sz w:val="28"/>
          <w:szCs w:val="28"/>
        </w:rPr>
        <w:t>. Выполнить эту операцию необходимо так, чтобы края отрезанной пробы минимально загибались.</w:t>
      </w:r>
    </w:p>
    <w:p w:rsidR="00EA0721" w:rsidRPr="00500A8A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.3 </w:t>
      </w:r>
      <w:r w:rsidR="00EA0721" w:rsidRPr="000A5F2F">
        <w:rPr>
          <w:rFonts w:ascii="Times New Roman" w:hAnsi="Times New Roman"/>
          <w:sz w:val="28"/>
          <w:szCs w:val="28"/>
        </w:rPr>
        <w:t>Располагают пробу на подставке строго горизонтально. Если образец неровный или края сильно</w:t>
      </w:r>
      <w:r w:rsidR="00EA0721" w:rsidRPr="00500A8A">
        <w:rPr>
          <w:rFonts w:ascii="Times New Roman" w:hAnsi="Times New Roman"/>
          <w:sz w:val="28"/>
          <w:szCs w:val="28"/>
        </w:rPr>
        <w:t xml:space="preserve"> загибаются, нужно отрезать другую часть от пробы.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.4 </w:t>
      </w:r>
      <w:r w:rsidR="00EA0721" w:rsidRPr="000A5F2F">
        <w:rPr>
          <w:rFonts w:ascii="Times New Roman" w:hAnsi="Times New Roman"/>
          <w:sz w:val="28"/>
          <w:szCs w:val="28"/>
        </w:rPr>
        <w:t>Выравнивают положение пробы в поле зрения.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.5 </w:t>
      </w:r>
      <w:r w:rsidR="00EA0721" w:rsidRPr="000A5F2F">
        <w:rPr>
          <w:rFonts w:ascii="Times New Roman" w:hAnsi="Times New Roman"/>
          <w:sz w:val="28"/>
          <w:szCs w:val="28"/>
        </w:rPr>
        <w:t>Выставляют «предварительную» базовую линию (линия контакта пробы и капли жидкости).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D4420C" w:rsidRPr="000A5F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5F2F">
        <w:rPr>
          <w:rFonts w:ascii="Times New Roman" w:eastAsia="Times New Roman" w:hAnsi="Times New Roman"/>
          <w:sz w:val="28"/>
          <w:szCs w:val="28"/>
          <w:lang w:eastAsia="ru-RU"/>
        </w:rPr>
        <w:t xml:space="preserve">.6 </w:t>
      </w:r>
      <w:r w:rsidR="00EA0721" w:rsidRPr="000A5F2F">
        <w:rPr>
          <w:rFonts w:ascii="Times New Roman" w:eastAsia="Times New Roman" w:hAnsi="Times New Roman"/>
          <w:sz w:val="28"/>
          <w:szCs w:val="28"/>
          <w:lang w:eastAsia="ru-RU"/>
        </w:rPr>
        <w:t>Устанавливают позицию дозирующей насадки по центру поля зрения</w:t>
      </w:r>
      <w:r w:rsidR="00EA0721" w:rsidRPr="000A5F2F">
        <w:rPr>
          <w:rFonts w:ascii="Times New Roman" w:hAnsi="Times New Roman"/>
          <w:sz w:val="28"/>
          <w:szCs w:val="28"/>
        </w:rPr>
        <w:t>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.7 </w:t>
      </w:r>
      <w:r w:rsidR="00EA0721" w:rsidRPr="000A5F2F">
        <w:rPr>
          <w:rFonts w:ascii="Times New Roman" w:hAnsi="Times New Roman"/>
          <w:sz w:val="28"/>
          <w:szCs w:val="28"/>
        </w:rPr>
        <w:t xml:space="preserve">Опускают </w:t>
      </w:r>
      <w:r w:rsidR="00EA0721" w:rsidRPr="000A5F2F">
        <w:rPr>
          <w:rFonts w:ascii="Times New Roman" w:eastAsia="Times New Roman" w:hAnsi="Times New Roman"/>
          <w:sz w:val="28"/>
          <w:szCs w:val="28"/>
          <w:lang w:eastAsia="ru-RU"/>
        </w:rPr>
        <w:t>дозирующую насадку к пробе.</w:t>
      </w:r>
    </w:p>
    <w:p w:rsidR="00EA0721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  <w:r w:rsidRPr="000A5F2F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D4420C" w:rsidRPr="000A5F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5F2F">
        <w:rPr>
          <w:rFonts w:ascii="Times New Roman" w:eastAsia="Times New Roman" w:hAnsi="Times New Roman"/>
          <w:sz w:val="28"/>
          <w:szCs w:val="28"/>
          <w:lang w:eastAsia="ru-RU"/>
        </w:rPr>
        <w:t xml:space="preserve">.8 </w:t>
      </w:r>
      <w:r w:rsidR="00EA0721" w:rsidRPr="000A5F2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Выдавливают каплю </w:t>
      </w:r>
      <w:r w:rsidR="00451299" w:rsidRPr="000A5F2F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тестовой </w:t>
      </w:r>
      <w:r w:rsidR="00EA0721" w:rsidRPr="000A5F2F">
        <w:rPr>
          <w:rFonts w:ascii="Times New Roman" w:eastAsia="Times New Roman" w:hAnsi="Times New Roman"/>
          <w:sz w:val="28"/>
          <w:szCs w:val="28"/>
          <w:lang w:eastAsia="ru-RU"/>
        </w:rPr>
        <w:t>жидкости из шприца нажатием специальной кнопки в программном обеспечении и, не раскачивая, ставят е</w:t>
      </w:r>
      <w:r w:rsidR="000A25E7" w:rsidRPr="000A5F2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A0721" w:rsidRPr="000A5F2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поверхность пробы при соблюдении условий, указанных в </w:t>
      </w:r>
      <w:r w:rsidR="00B8136C" w:rsidRPr="000A5F2F">
        <w:rPr>
          <w:rFonts w:ascii="Times New Roman" w:eastAsia="Times New Roman" w:hAnsi="Times New Roman"/>
          <w:sz w:val="28"/>
          <w:szCs w:val="28"/>
          <w:lang w:eastAsia="ru-RU"/>
        </w:rPr>
        <w:t>приложении А</w:t>
      </w:r>
      <w:r w:rsidR="00003F17" w:rsidRPr="000A5F2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A0721" w:rsidRPr="00500A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5C30" w:rsidRPr="009C0FC8" w:rsidRDefault="00065C30" w:rsidP="00065C30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C0FC8">
        <w:rPr>
          <w:rFonts w:ascii="Times New Roman" w:eastAsia="Times New Roman" w:hAnsi="Times New Roman"/>
          <w:color w:val="000000"/>
          <w:sz w:val="28"/>
          <w:szCs w:val="28"/>
        </w:rPr>
        <w:t xml:space="preserve">Объем капли тестовых жидкостей: </w:t>
      </w:r>
    </w:p>
    <w:p w:rsidR="00065C30" w:rsidRPr="009C0FC8" w:rsidRDefault="00065C30" w:rsidP="00065C30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0FC8">
        <w:rPr>
          <w:rFonts w:ascii="Times New Roman" w:hAnsi="Times New Roman"/>
          <w:sz w:val="28"/>
          <w:szCs w:val="28"/>
        </w:rPr>
        <w:t xml:space="preserve">- дистиллированная вода, растворы гидроксида натрия, соляной кислоты, хлористого натрия </w:t>
      </w:r>
      <w:r w:rsidRPr="009C0FC8">
        <w:rPr>
          <w:rFonts w:ascii="Times New Roman" w:hAnsi="Times New Roman"/>
          <w:sz w:val="28"/>
          <w:szCs w:val="28"/>
        </w:rPr>
        <w:sym w:font="Symbol" w:char="F02D"/>
      </w:r>
      <w:r w:rsidRPr="009C0FC8">
        <w:rPr>
          <w:rFonts w:ascii="Times New Roman" w:hAnsi="Times New Roman"/>
          <w:sz w:val="28"/>
          <w:szCs w:val="28"/>
        </w:rPr>
        <w:t xml:space="preserve"> от 0,005 до 0,008 см</w:t>
      </w:r>
      <w:r w:rsidRPr="009C0FC8">
        <w:rPr>
          <w:rFonts w:ascii="Times New Roman" w:hAnsi="Times New Roman"/>
          <w:sz w:val="28"/>
          <w:szCs w:val="28"/>
          <w:vertAlign w:val="superscript"/>
        </w:rPr>
        <w:t>3</w:t>
      </w:r>
      <w:r w:rsidRPr="009C0FC8">
        <w:rPr>
          <w:rFonts w:ascii="Times New Roman" w:hAnsi="Times New Roman"/>
          <w:sz w:val="28"/>
          <w:szCs w:val="28"/>
        </w:rPr>
        <w:t>;</w:t>
      </w:r>
    </w:p>
    <w:p w:rsidR="00065C30" w:rsidRPr="00500A8A" w:rsidRDefault="00065C30" w:rsidP="00065C30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0FC8">
        <w:rPr>
          <w:rFonts w:ascii="Times New Roman" w:hAnsi="Times New Roman"/>
          <w:sz w:val="28"/>
          <w:szCs w:val="28"/>
        </w:rPr>
        <w:t xml:space="preserve">- моторное и растительное масло, сырая нефть </w:t>
      </w:r>
      <w:r w:rsidRPr="009C0FC8">
        <w:rPr>
          <w:rFonts w:ascii="Times New Roman" w:hAnsi="Times New Roman"/>
          <w:sz w:val="28"/>
          <w:szCs w:val="28"/>
        </w:rPr>
        <w:sym w:font="Symbol" w:char="F02D"/>
      </w:r>
      <w:r w:rsidRPr="009C0FC8">
        <w:rPr>
          <w:rFonts w:ascii="Times New Roman" w:hAnsi="Times New Roman"/>
          <w:sz w:val="28"/>
          <w:szCs w:val="28"/>
        </w:rPr>
        <w:t xml:space="preserve"> от 0,005 до 0,006 см</w:t>
      </w:r>
      <w:r w:rsidRPr="009C0FC8">
        <w:rPr>
          <w:rFonts w:ascii="Times New Roman" w:hAnsi="Times New Roman"/>
          <w:sz w:val="28"/>
          <w:szCs w:val="28"/>
          <w:vertAlign w:val="superscript"/>
        </w:rPr>
        <w:t>3</w:t>
      </w:r>
      <w:r w:rsidRPr="009C0FC8">
        <w:rPr>
          <w:rFonts w:ascii="Times New Roman" w:hAnsi="Times New Roman"/>
          <w:sz w:val="28"/>
          <w:szCs w:val="28"/>
        </w:rPr>
        <w:t>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lastRenderedPageBreak/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.9 </w:t>
      </w:r>
      <w:r w:rsidR="00EA0721" w:rsidRPr="000A5F2F">
        <w:rPr>
          <w:rFonts w:ascii="Times New Roman" w:hAnsi="Times New Roman"/>
          <w:sz w:val="28"/>
          <w:szCs w:val="28"/>
        </w:rPr>
        <w:t>Включают автоматическую съемку графического изображения капли с требуемой частотой</w:t>
      </w:r>
      <w:r w:rsidR="00005684" w:rsidRPr="000A5F2F">
        <w:rPr>
          <w:rFonts w:ascii="Times New Roman" w:hAnsi="Times New Roman"/>
          <w:sz w:val="28"/>
          <w:szCs w:val="28"/>
        </w:rPr>
        <w:t xml:space="preserve"> сразу после выхода дозирующей насадки из капли</w:t>
      </w:r>
      <w:r w:rsidR="00EA0721" w:rsidRPr="000A5F2F">
        <w:rPr>
          <w:rFonts w:ascii="Times New Roman" w:hAnsi="Times New Roman"/>
          <w:sz w:val="28"/>
          <w:szCs w:val="28"/>
        </w:rPr>
        <w:t>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D4420C" w:rsidRPr="000A5F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5F2F">
        <w:rPr>
          <w:rFonts w:ascii="Times New Roman" w:eastAsia="Times New Roman" w:hAnsi="Times New Roman"/>
          <w:sz w:val="28"/>
          <w:szCs w:val="28"/>
          <w:lang w:eastAsia="ru-RU"/>
        </w:rPr>
        <w:t xml:space="preserve">.10 </w:t>
      </w:r>
      <w:r w:rsidR="00EA0721" w:rsidRPr="000A5F2F">
        <w:rPr>
          <w:rFonts w:ascii="Times New Roman" w:eastAsia="Times New Roman" w:hAnsi="Times New Roman"/>
          <w:sz w:val="28"/>
          <w:szCs w:val="28"/>
          <w:lang w:eastAsia="ru-RU"/>
        </w:rPr>
        <w:t>Корректируют фокусировку камеры и контрастность изображения, если контур капли жидкости не ч</w:t>
      </w:r>
      <w:r w:rsidR="000A25E7" w:rsidRPr="000A5F2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A0721" w:rsidRPr="000A5F2F">
        <w:rPr>
          <w:rFonts w:ascii="Times New Roman" w:eastAsia="Times New Roman" w:hAnsi="Times New Roman"/>
          <w:sz w:val="28"/>
          <w:szCs w:val="28"/>
          <w:lang w:eastAsia="ru-RU"/>
        </w:rPr>
        <w:t>ткий и линия контакта с пробой плохо видна</w:t>
      </w:r>
      <w:r w:rsidR="006E5514" w:rsidRPr="000A5F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.11 </w:t>
      </w:r>
      <w:r w:rsidR="00EA0721" w:rsidRPr="000A5F2F">
        <w:rPr>
          <w:rFonts w:ascii="Times New Roman" w:hAnsi="Times New Roman"/>
          <w:sz w:val="28"/>
          <w:szCs w:val="28"/>
        </w:rPr>
        <w:t>Корректируют местоположение базовой линии (если необходимо).</w:t>
      </w:r>
    </w:p>
    <w:p w:rsidR="00EA0721" w:rsidRPr="000A5F2F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.12 </w:t>
      </w:r>
      <w:r w:rsidR="00EA0721" w:rsidRPr="000A5F2F">
        <w:rPr>
          <w:rFonts w:ascii="Times New Roman" w:hAnsi="Times New Roman"/>
          <w:sz w:val="28"/>
          <w:szCs w:val="28"/>
        </w:rPr>
        <w:t xml:space="preserve">Убирают дозирующей блок из вертикального в горизонтальное положение. Если конфигурация </w:t>
      </w:r>
      <w:r w:rsidR="006E5514" w:rsidRPr="000A5F2F">
        <w:rPr>
          <w:rFonts w:ascii="Times New Roman" w:hAnsi="Times New Roman"/>
          <w:sz w:val="28"/>
          <w:szCs w:val="28"/>
        </w:rPr>
        <w:t xml:space="preserve">автоматического оптического анализатора </w:t>
      </w:r>
      <w:r w:rsidR="00EA0721" w:rsidRPr="000A5F2F">
        <w:rPr>
          <w:rFonts w:ascii="Times New Roman" w:hAnsi="Times New Roman"/>
          <w:sz w:val="28"/>
          <w:szCs w:val="28"/>
        </w:rPr>
        <w:t>не позволя</w:t>
      </w:r>
      <w:r w:rsidR="006E5514" w:rsidRPr="000A5F2F">
        <w:rPr>
          <w:rFonts w:ascii="Times New Roman" w:hAnsi="Times New Roman"/>
          <w:sz w:val="28"/>
          <w:szCs w:val="28"/>
        </w:rPr>
        <w:t>е</w:t>
      </w:r>
      <w:r w:rsidR="00EA0721" w:rsidRPr="000A5F2F">
        <w:rPr>
          <w:rFonts w:ascii="Times New Roman" w:hAnsi="Times New Roman"/>
          <w:sz w:val="28"/>
          <w:szCs w:val="28"/>
        </w:rPr>
        <w:t>т изменить положение дозирующего блока, то поднимают дозирующую насадку в самое верхнее положение.</w:t>
      </w:r>
    </w:p>
    <w:p w:rsidR="00EA0721" w:rsidRPr="00500A8A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A5F2F">
        <w:rPr>
          <w:rFonts w:ascii="Times New Roman" w:hAnsi="Times New Roman"/>
          <w:sz w:val="28"/>
          <w:szCs w:val="28"/>
        </w:rPr>
        <w:t>9.</w:t>
      </w:r>
      <w:r w:rsidR="00D4420C" w:rsidRPr="000A5F2F">
        <w:rPr>
          <w:rFonts w:ascii="Times New Roman" w:hAnsi="Times New Roman"/>
          <w:sz w:val="28"/>
          <w:szCs w:val="28"/>
        </w:rPr>
        <w:t>3</w:t>
      </w:r>
      <w:r w:rsidRPr="000A5F2F">
        <w:rPr>
          <w:rFonts w:ascii="Times New Roman" w:hAnsi="Times New Roman"/>
          <w:sz w:val="28"/>
          <w:szCs w:val="28"/>
        </w:rPr>
        <w:t xml:space="preserve">.13 </w:t>
      </w:r>
      <w:r w:rsidR="00EA0721" w:rsidRPr="000A5F2F">
        <w:rPr>
          <w:rFonts w:ascii="Times New Roman" w:hAnsi="Times New Roman"/>
          <w:sz w:val="28"/>
          <w:szCs w:val="28"/>
        </w:rPr>
        <w:t>Пробу, расположенную на</w:t>
      </w:r>
      <w:r w:rsidR="00EA0721" w:rsidRPr="00500A8A">
        <w:rPr>
          <w:rFonts w:ascii="Times New Roman" w:hAnsi="Times New Roman"/>
          <w:sz w:val="28"/>
          <w:szCs w:val="28"/>
        </w:rPr>
        <w:t xml:space="preserve"> подставке, накрывают стеклянной кюветой. Эту операцию необходимо сделать как можно аккуратнее, чтобы капля жидкости </w:t>
      </w:r>
      <w:r w:rsidR="00EA0721" w:rsidRPr="00AD0086">
        <w:rPr>
          <w:rFonts w:ascii="Times New Roman" w:hAnsi="Times New Roman"/>
          <w:sz w:val="28"/>
          <w:szCs w:val="28"/>
        </w:rPr>
        <w:t>сохранила свое первоначальное</w:t>
      </w:r>
      <w:r w:rsidR="00EA0721" w:rsidRPr="00500A8A">
        <w:rPr>
          <w:rFonts w:ascii="Times New Roman" w:hAnsi="Times New Roman"/>
          <w:sz w:val="28"/>
          <w:szCs w:val="28"/>
        </w:rPr>
        <w:t xml:space="preserve"> состояние. Если капля изменила свое положение или резко растеклась, то необходимо п</w:t>
      </w:r>
      <w:r w:rsidR="00003F17" w:rsidRPr="00500A8A">
        <w:rPr>
          <w:rFonts w:ascii="Times New Roman" w:hAnsi="Times New Roman"/>
          <w:sz w:val="28"/>
          <w:szCs w:val="28"/>
        </w:rPr>
        <w:t xml:space="preserve">овторить операции </w:t>
      </w:r>
      <w:r w:rsidR="00003F17" w:rsidRPr="000E00B7">
        <w:rPr>
          <w:rFonts w:ascii="Times New Roman" w:hAnsi="Times New Roman"/>
          <w:sz w:val="28"/>
          <w:szCs w:val="28"/>
        </w:rPr>
        <w:t xml:space="preserve">по </w:t>
      </w:r>
      <w:r w:rsidR="00E95A95" w:rsidRPr="000E00B7">
        <w:rPr>
          <w:rFonts w:ascii="Times New Roman" w:hAnsi="Times New Roman"/>
          <w:sz w:val="28"/>
          <w:szCs w:val="28"/>
        </w:rPr>
        <w:t>9.3.2</w:t>
      </w:r>
      <w:r w:rsidR="000E00B7" w:rsidRPr="000E00B7">
        <w:rPr>
          <w:rFonts w:ascii="Times New Roman" w:hAnsi="Times New Roman"/>
          <w:sz w:val="28"/>
          <w:szCs w:val="28"/>
        </w:rPr>
        <w:t>–</w:t>
      </w:r>
      <w:r w:rsidR="00E95A95" w:rsidRPr="000E00B7">
        <w:rPr>
          <w:rFonts w:ascii="Times New Roman" w:hAnsi="Times New Roman"/>
          <w:sz w:val="28"/>
          <w:szCs w:val="28"/>
        </w:rPr>
        <w:t>9.3.12</w:t>
      </w:r>
      <w:r w:rsidR="00003F17" w:rsidRPr="000E00B7">
        <w:rPr>
          <w:rFonts w:ascii="Times New Roman" w:hAnsi="Times New Roman"/>
          <w:sz w:val="28"/>
          <w:szCs w:val="28"/>
        </w:rPr>
        <w:t>.</w:t>
      </w:r>
      <w:r w:rsidR="00003F17" w:rsidRPr="00500A8A">
        <w:rPr>
          <w:rFonts w:ascii="Times New Roman" w:hAnsi="Times New Roman"/>
          <w:sz w:val="28"/>
          <w:szCs w:val="28"/>
        </w:rPr>
        <w:t xml:space="preserve"> Если все действия</w:t>
      </w:r>
      <w:r w:rsidR="00E95A95">
        <w:rPr>
          <w:rFonts w:ascii="Times New Roman" w:hAnsi="Times New Roman"/>
          <w:sz w:val="28"/>
          <w:szCs w:val="28"/>
        </w:rPr>
        <w:t xml:space="preserve"> </w:t>
      </w:r>
      <w:r w:rsidR="00003F17" w:rsidRPr="00500A8A">
        <w:rPr>
          <w:rFonts w:ascii="Times New Roman" w:hAnsi="Times New Roman"/>
          <w:sz w:val="28"/>
          <w:szCs w:val="28"/>
        </w:rPr>
        <w:t>заняли больше двух минут, то</w:t>
      </w:r>
      <w:r w:rsidR="00EA0721" w:rsidRPr="00500A8A">
        <w:rPr>
          <w:rFonts w:ascii="Times New Roman" w:hAnsi="Times New Roman"/>
          <w:sz w:val="28"/>
          <w:szCs w:val="28"/>
        </w:rPr>
        <w:t xml:space="preserve"> повто</w:t>
      </w:r>
      <w:r w:rsidR="00003F17" w:rsidRPr="00500A8A">
        <w:rPr>
          <w:rFonts w:ascii="Times New Roman" w:hAnsi="Times New Roman"/>
          <w:sz w:val="28"/>
          <w:szCs w:val="28"/>
        </w:rPr>
        <w:t>ряют операции</w:t>
      </w:r>
      <w:r w:rsidR="001E1F6D" w:rsidRPr="00500A8A">
        <w:rPr>
          <w:rFonts w:ascii="Times New Roman" w:hAnsi="Times New Roman"/>
          <w:sz w:val="28"/>
          <w:szCs w:val="28"/>
        </w:rPr>
        <w:t xml:space="preserve"> </w:t>
      </w:r>
      <w:r w:rsidR="001E1F6D" w:rsidRPr="00AD0086">
        <w:rPr>
          <w:rFonts w:ascii="Times New Roman" w:hAnsi="Times New Roman"/>
          <w:sz w:val="28"/>
          <w:szCs w:val="28"/>
        </w:rPr>
        <w:t>по 7</w:t>
      </w:r>
      <w:r w:rsidR="00EA0721" w:rsidRPr="00AD0086">
        <w:rPr>
          <w:rFonts w:ascii="Times New Roman" w:hAnsi="Times New Roman"/>
          <w:sz w:val="28"/>
          <w:szCs w:val="28"/>
        </w:rPr>
        <w:t>.2.</w:t>
      </w:r>
      <w:r w:rsidR="00E95A95">
        <w:rPr>
          <w:rFonts w:ascii="Times New Roman" w:hAnsi="Times New Roman"/>
          <w:sz w:val="28"/>
          <w:szCs w:val="28"/>
        </w:rPr>
        <w:t xml:space="preserve"> </w:t>
      </w:r>
      <w:r w:rsidR="00EA0721" w:rsidRPr="00500A8A">
        <w:rPr>
          <w:rFonts w:ascii="Times New Roman" w:hAnsi="Times New Roman"/>
          <w:sz w:val="28"/>
          <w:szCs w:val="28"/>
        </w:rPr>
        <w:t>Если проба уже размещена в кювете, то е</w:t>
      </w:r>
      <w:r w:rsidR="000A25E7" w:rsidRPr="00500A8A">
        <w:rPr>
          <w:rFonts w:ascii="Times New Roman" w:hAnsi="Times New Roman"/>
          <w:sz w:val="28"/>
          <w:szCs w:val="28"/>
        </w:rPr>
        <w:t>е</w:t>
      </w:r>
      <w:r w:rsidR="00EA0721" w:rsidRPr="00500A8A">
        <w:rPr>
          <w:rFonts w:ascii="Times New Roman" w:hAnsi="Times New Roman"/>
          <w:sz w:val="28"/>
          <w:szCs w:val="28"/>
        </w:rPr>
        <w:t xml:space="preserve"> необходимо накрыть крышкой из эластичного герметичного материала.</w:t>
      </w:r>
    </w:p>
    <w:p w:rsidR="00EA0721" w:rsidRPr="000E00B7" w:rsidRDefault="009C0FC8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E00B7">
        <w:rPr>
          <w:rFonts w:ascii="Times New Roman" w:hAnsi="Times New Roman"/>
          <w:sz w:val="28"/>
          <w:szCs w:val="28"/>
        </w:rPr>
        <w:t>9.3</w:t>
      </w:r>
      <w:r w:rsidR="00500A8A" w:rsidRPr="000E00B7">
        <w:rPr>
          <w:rFonts w:ascii="Times New Roman" w:hAnsi="Times New Roman"/>
          <w:sz w:val="28"/>
          <w:szCs w:val="28"/>
        </w:rPr>
        <w:t xml:space="preserve">.14 </w:t>
      </w:r>
      <w:r w:rsidR="00EA0721" w:rsidRPr="000E00B7">
        <w:rPr>
          <w:rFonts w:ascii="Times New Roman" w:hAnsi="Times New Roman"/>
          <w:sz w:val="28"/>
          <w:szCs w:val="28"/>
        </w:rPr>
        <w:t>Проверяют фокусировку камеры и контрастность изображения</w:t>
      </w:r>
      <w:r w:rsidR="0060360B" w:rsidRPr="000E00B7">
        <w:rPr>
          <w:rFonts w:ascii="Times New Roman" w:hAnsi="Times New Roman"/>
          <w:sz w:val="28"/>
          <w:szCs w:val="28"/>
        </w:rPr>
        <w:t>.</w:t>
      </w:r>
    </w:p>
    <w:p w:rsidR="00EA0721" w:rsidRPr="000E00B7" w:rsidRDefault="009C0FC8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0E00B7">
        <w:rPr>
          <w:rFonts w:ascii="Times New Roman" w:hAnsi="Times New Roman"/>
          <w:sz w:val="28"/>
          <w:szCs w:val="28"/>
        </w:rPr>
        <w:t>9.3</w:t>
      </w:r>
      <w:r w:rsidR="00500A8A" w:rsidRPr="000E00B7">
        <w:rPr>
          <w:rFonts w:ascii="Times New Roman" w:hAnsi="Times New Roman"/>
          <w:sz w:val="28"/>
          <w:szCs w:val="28"/>
        </w:rPr>
        <w:t xml:space="preserve">.15 </w:t>
      </w:r>
      <w:r w:rsidR="00EA0721" w:rsidRPr="000E00B7">
        <w:rPr>
          <w:rFonts w:ascii="Times New Roman" w:hAnsi="Times New Roman"/>
          <w:sz w:val="28"/>
          <w:szCs w:val="28"/>
        </w:rPr>
        <w:t>Проводят измерения в течение одного часа, наблюдая за положением базовой линии и контрастностью изображения.</w:t>
      </w:r>
    </w:p>
    <w:p w:rsidR="00EA0721" w:rsidRPr="00500A8A" w:rsidRDefault="009C0FC8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0B7">
        <w:rPr>
          <w:rFonts w:ascii="Times New Roman" w:eastAsia="Times New Roman" w:hAnsi="Times New Roman"/>
          <w:sz w:val="28"/>
          <w:szCs w:val="28"/>
          <w:lang w:eastAsia="ru-RU"/>
        </w:rPr>
        <w:t>9.3</w:t>
      </w:r>
      <w:r w:rsidR="00500A8A" w:rsidRPr="000E00B7">
        <w:rPr>
          <w:rFonts w:ascii="Times New Roman" w:eastAsia="Times New Roman" w:hAnsi="Times New Roman"/>
          <w:sz w:val="28"/>
          <w:szCs w:val="28"/>
          <w:lang w:eastAsia="ru-RU"/>
        </w:rPr>
        <w:t xml:space="preserve">.16 </w:t>
      </w:r>
      <w:r w:rsidR="00EA0721" w:rsidRPr="000E00B7">
        <w:rPr>
          <w:rFonts w:ascii="Times New Roman" w:eastAsia="Times New Roman" w:hAnsi="Times New Roman"/>
          <w:sz w:val="28"/>
          <w:szCs w:val="28"/>
          <w:lang w:eastAsia="ru-RU"/>
        </w:rPr>
        <w:t>Получают значение угла смачивания в каждый мом</w:t>
      </w:r>
      <w:r w:rsidR="00E95A95" w:rsidRPr="000E00B7">
        <w:rPr>
          <w:rFonts w:ascii="Times New Roman" w:eastAsia="Times New Roman" w:hAnsi="Times New Roman"/>
          <w:sz w:val="28"/>
          <w:szCs w:val="28"/>
          <w:lang w:eastAsia="ru-RU"/>
        </w:rPr>
        <w:t>ент времени с заданной частотой</w:t>
      </w:r>
      <w:r w:rsidR="00E95A95" w:rsidRPr="000E00B7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 xml:space="preserve"> </w:t>
      </w:r>
      <w:r w:rsidRPr="000E00B7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E95A95" w:rsidRPr="000E00B7">
        <w:rPr>
          <w:rFonts w:ascii="Times New Roman" w:eastAsia="Times New Roman" w:hAnsi="Times New Roman"/>
          <w:sz w:val="28"/>
          <w:szCs w:val="28"/>
          <w:lang w:eastAsia="ru-RU"/>
        </w:rPr>
        <w:t xml:space="preserve"> 9.1.</w:t>
      </w:r>
      <w:r w:rsidRPr="000E00B7">
        <w:rPr>
          <w:rFonts w:ascii="Times New Roman" w:eastAsia="Times New Roman" w:hAnsi="Times New Roman"/>
          <w:sz w:val="28"/>
          <w:szCs w:val="28"/>
          <w:lang w:eastAsia="ru-RU"/>
        </w:rPr>
        <w:t>4.</w:t>
      </w:r>
    </w:p>
    <w:p w:rsidR="000E00B7" w:rsidRPr="000E00B7" w:rsidRDefault="009C0FC8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0B7">
        <w:rPr>
          <w:rFonts w:ascii="Times New Roman" w:eastAsia="Times New Roman" w:hAnsi="Times New Roman"/>
          <w:sz w:val="28"/>
          <w:szCs w:val="28"/>
          <w:lang w:eastAsia="ru-RU"/>
        </w:rPr>
        <w:t>9.3</w:t>
      </w:r>
      <w:r w:rsidR="00500A8A" w:rsidRPr="000E00B7">
        <w:rPr>
          <w:rFonts w:ascii="Times New Roman" w:eastAsia="Times New Roman" w:hAnsi="Times New Roman"/>
          <w:sz w:val="28"/>
          <w:szCs w:val="28"/>
          <w:lang w:eastAsia="ru-RU"/>
        </w:rPr>
        <w:t xml:space="preserve">.17 </w:t>
      </w:r>
      <w:r w:rsidR="00EA0721" w:rsidRPr="000E00B7">
        <w:rPr>
          <w:rFonts w:ascii="Times New Roman" w:eastAsia="Times New Roman" w:hAnsi="Times New Roman"/>
          <w:sz w:val="28"/>
          <w:szCs w:val="28"/>
          <w:lang w:eastAsia="ru-RU"/>
        </w:rPr>
        <w:t xml:space="preserve">Повторяют измерение пять раз в условиях </w:t>
      </w:r>
      <w:r w:rsidR="00600C30" w:rsidRPr="000E00B7">
        <w:rPr>
          <w:rFonts w:ascii="Times New Roman" w:eastAsia="Times New Roman" w:hAnsi="Times New Roman"/>
          <w:sz w:val="28"/>
          <w:szCs w:val="28"/>
          <w:lang w:eastAsia="ru-RU"/>
        </w:rPr>
        <w:t>повторяемости</w:t>
      </w:r>
      <w:r w:rsidR="000E00B7" w:rsidRPr="000E00B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00C30" w:rsidRPr="000E0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0721" w:rsidRPr="00500A8A" w:rsidRDefault="00500A8A" w:rsidP="00500A8A">
      <w:pPr>
        <w:tabs>
          <w:tab w:val="left" w:pos="1134"/>
        </w:tabs>
        <w:spacing w:after="0" w:line="36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0B7">
        <w:rPr>
          <w:rFonts w:ascii="Times New Roman" w:eastAsia="Times New Roman" w:hAnsi="Times New Roman"/>
          <w:sz w:val="28"/>
          <w:szCs w:val="28"/>
          <w:lang w:eastAsia="ru-RU"/>
        </w:rPr>
        <w:t>9.2.18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0721" w:rsidRPr="00500A8A">
        <w:rPr>
          <w:rFonts w:ascii="Times New Roman" w:eastAsia="Times New Roman" w:hAnsi="Times New Roman"/>
          <w:sz w:val="28"/>
          <w:szCs w:val="28"/>
          <w:lang w:eastAsia="ru-RU"/>
        </w:rPr>
        <w:t>Выполняют измерения согласно приведенной хронологии с остальными водорастворимыми и водонерастворимыми жидкостями.</w:t>
      </w:r>
    </w:p>
    <w:p w:rsidR="00EA04D7" w:rsidRPr="0045411B" w:rsidRDefault="00E95A95" w:rsidP="00E95A95">
      <w:pPr>
        <w:pStyle w:val="a3"/>
        <w:spacing w:before="240" w:after="120" w:line="360" w:lineRule="auto"/>
        <w:ind w:left="0" w:firstLine="510"/>
        <w:contextualSpacing w:val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10 </w:t>
      </w:r>
      <w:r w:rsidR="00EA04D7" w:rsidRPr="0045411B">
        <w:rPr>
          <w:rFonts w:ascii="Times New Roman" w:hAnsi="Times New Roman"/>
          <w:b/>
          <w:sz w:val="32"/>
          <w:szCs w:val="32"/>
        </w:rPr>
        <w:t>Обработка и оформление результатов определения</w:t>
      </w:r>
    </w:p>
    <w:p w:rsidR="00B517FD" w:rsidRDefault="00B517FD" w:rsidP="00E95A95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B517FD">
        <w:rPr>
          <w:rFonts w:ascii="Times New Roman" w:hAnsi="Times New Roman"/>
          <w:sz w:val="28"/>
          <w:szCs w:val="28"/>
        </w:rPr>
        <w:t xml:space="preserve">10.1 Обработку результатов измерений краевого угла смачивания проводят способом усреднения всех значений, рассчитанных автоматически с помощью программного обеспечения, </w:t>
      </w:r>
      <w:r w:rsidRPr="00600C30">
        <w:rPr>
          <w:rFonts w:ascii="Times New Roman" w:hAnsi="Times New Roman"/>
          <w:sz w:val="28"/>
          <w:szCs w:val="28"/>
        </w:rPr>
        <w:t>для 1 и 60 минуты</w:t>
      </w:r>
      <w:r w:rsidRPr="00B517FD">
        <w:rPr>
          <w:rFonts w:ascii="Times New Roman" w:hAnsi="Times New Roman"/>
          <w:sz w:val="28"/>
          <w:szCs w:val="28"/>
        </w:rPr>
        <w:t xml:space="preserve"> измерения</w:t>
      </w:r>
      <w:r w:rsidRPr="000E00B7">
        <w:rPr>
          <w:rFonts w:ascii="Times New Roman" w:hAnsi="Times New Roman"/>
          <w:sz w:val="28"/>
          <w:szCs w:val="28"/>
        </w:rPr>
        <w:t xml:space="preserve">. </w:t>
      </w:r>
      <w:r w:rsidRPr="00B517FD">
        <w:rPr>
          <w:rFonts w:ascii="Times New Roman" w:hAnsi="Times New Roman"/>
          <w:sz w:val="28"/>
          <w:szCs w:val="28"/>
        </w:rPr>
        <w:t xml:space="preserve">В случае измерений </w:t>
      </w:r>
      <w:r w:rsidRPr="00B517FD">
        <w:rPr>
          <w:rFonts w:ascii="Times New Roman" w:hAnsi="Times New Roman"/>
          <w:sz w:val="28"/>
          <w:szCs w:val="28"/>
        </w:rPr>
        <w:lastRenderedPageBreak/>
        <w:t xml:space="preserve">с дистиллированной водой и водорастворимыми загрязнениями, первое значение за первую минуту не </w:t>
      </w:r>
      <w:r w:rsidR="00436609">
        <w:rPr>
          <w:rFonts w:ascii="Times New Roman" w:hAnsi="Times New Roman"/>
          <w:sz w:val="28"/>
          <w:szCs w:val="28"/>
        </w:rPr>
        <w:t>учитывается, поскольку в</w:t>
      </w:r>
      <w:r w:rsidRPr="00B517FD">
        <w:rPr>
          <w:rFonts w:ascii="Times New Roman" w:hAnsi="Times New Roman"/>
          <w:sz w:val="28"/>
          <w:szCs w:val="28"/>
        </w:rPr>
        <w:t>виду неравновесного состояния капли жидкости в этот момент значение краевого угла смачивания невоспроизводимо.</w:t>
      </w:r>
      <w:r w:rsidR="001F1ED1">
        <w:rPr>
          <w:rFonts w:ascii="Times New Roman" w:hAnsi="Times New Roman"/>
          <w:sz w:val="28"/>
          <w:szCs w:val="28"/>
        </w:rPr>
        <w:t xml:space="preserve"> </w:t>
      </w:r>
      <w:r w:rsidRPr="00B517FD">
        <w:rPr>
          <w:rFonts w:ascii="Times New Roman" w:hAnsi="Times New Roman"/>
          <w:sz w:val="28"/>
          <w:szCs w:val="28"/>
        </w:rPr>
        <w:t xml:space="preserve">Также в </w:t>
      </w:r>
      <w:r w:rsidRPr="00F92ED1">
        <w:rPr>
          <w:rFonts w:ascii="Times New Roman" w:hAnsi="Times New Roman"/>
          <w:sz w:val="28"/>
          <w:szCs w:val="28"/>
        </w:rPr>
        <w:t xml:space="preserve">любом </w:t>
      </w:r>
      <w:r w:rsidR="001F1ED1" w:rsidRPr="00CC2C7C">
        <w:rPr>
          <w:rFonts w:ascii="Times New Roman" w:hAnsi="Times New Roman"/>
          <w:sz w:val="28"/>
          <w:szCs w:val="28"/>
        </w:rPr>
        <w:t>определении</w:t>
      </w:r>
      <w:r w:rsidR="001F1ED1">
        <w:rPr>
          <w:rFonts w:ascii="Times New Roman" w:hAnsi="Times New Roman"/>
          <w:sz w:val="28"/>
          <w:szCs w:val="28"/>
        </w:rPr>
        <w:t xml:space="preserve"> </w:t>
      </w:r>
      <w:r w:rsidRPr="00B517FD">
        <w:rPr>
          <w:rFonts w:ascii="Times New Roman" w:hAnsi="Times New Roman"/>
          <w:sz w:val="28"/>
          <w:szCs w:val="28"/>
        </w:rPr>
        <w:t xml:space="preserve">могут быть моменты времени, </w:t>
      </w:r>
      <w:r w:rsidR="00005684">
        <w:rPr>
          <w:rFonts w:ascii="Times New Roman" w:hAnsi="Times New Roman"/>
          <w:sz w:val="28"/>
          <w:szCs w:val="28"/>
        </w:rPr>
        <w:t>в</w:t>
      </w:r>
      <w:r w:rsidR="00005684" w:rsidRPr="00A54029">
        <w:rPr>
          <w:rFonts w:ascii="Times New Roman" w:hAnsi="Times New Roman"/>
          <w:sz w:val="28"/>
          <w:szCs w:val="28"/>
        </w:rPr>
        <w:t xml:space="preserve"> которых </w:t>
      </w:r>
      <w:r w:rsidR="00927839" w:rsidRPr="00CC2C7C">
        <w:rPr>
          <w:rFonts w:ascii="Times New Roman" w:hAnsi="Times New Roman"/>
          <w:sz w:val="28"/>
          <w:szCs w:val="28"/>
        </w:rPr>
        <w:t>краевой</w:t>
      </w:r>
      <w:r w:rsidR="00927839">
        <w:rPr>
          <w:rFonts w:ascii="Times New Roman" w:hAnsi="Times New Roman"/>
          <w:sz w:val="28"/>
          <w:szCs w:val="28"/>
        </w:rPr>
        <w:t xml:space="preserve"> </w:t>
      </w:r>
      <w:r w:rsidR="00005684">
        <w:rPr>
          <w:rFonts w:ascii="Times New Roman" w:hAnsi="Times New Roman"/>
          <w:sz w:val="28"/>
          <w:szCs w:val="28"/>
        </w:rPr>
        <w:t>угол</w:t>
      </w:r>
      <w:r w:rsidR="00005684" w:rsidRPr="00A54029">
        <w:rPr>
          <w:rFonts w:ascii="Times New Roman" w:hAnsi="Times New Roman"/>
          <w:sz w:val="28"/>
          <w:szCs w:val="28"/>
        </w:rPr>
        <w:t xml:space="preserve"> смачивания </w:t>
      </w:r>
      <w:r w:rsidR="00005684">
        <w:rPr>
          <w:rFonts w:ascii="Times New Roman" w:hAnsi="Times New Roman"/>
          <w:sz w:val="28"/>
          <w:szCs w:val="28"/>
        </w:rPr>
        <w:t>рассчитывается</w:t>
      </w:r>
      <w:r w:rsidR="00436609">
        <w:rPr>
          <w:rFonts w:ascii="Times New Roman" w:hAnsi="Times New Roman"/>
          <w:sz w:val="28"/>
          <w:szCs w:val="28"/>
        </w:rPr>
        <w:t xml:space="preserve"> </w:t>
      </w:r>
      <w:r w:rsidR="00005684">
        <w:rPr>
          <w:rFonts w:ascii="Times New Roman" w:hAnsi="Times New Roman"/>
          <w:sz w:val="28"/>
          <w:szCs w:val="28"/>
        </w:rPr>
        <w:t xml:space="preserve">некорректно в виду большой </w:t>
      </w:r>
      <w:r w:rsidR="00005684" w:rsidRPr="00A54029">
        <w:rPr>
          <w:rFonts w:ascii="Times New Roman" w:hAnsi="Times New Roman"/>
          <w:sz w:val="28"/>
          <w:szCs w:val="28"/>
        </w:rPr>
        <w:t>ошибки измерения</w:t>
      </w:r>
      <w:r w:rsidRPr="00B517FD">
        <w:rPr>
          <w:rFonts w:ascii="Times New Roman" w:hAnsi="Times New Roman"/>
          <w:sz w:val="28"/>
          <w:szCs w:val="28"/>
        </w:rPr>
        <w:t>. Это может быть вызвано неравновесным состоянием капли жидкости, несимметричным профилем капли, изменением положения базовой линии, ухудшением освещения.</w:t>
      </w:r>
    </w:p>
    <w:p w:rsidR="00B517FD" w:rsidRPr="00B517FD" w:rsidRDefault="00B517FD" w:rsidP="00E95A95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B517FD">
        <w:rPr>
          <w:rFonts w:ascii="Times New Roman" w:hAnsi="Times New Roman"/>
          <w:sz w:val="28"/>
          <w:szCs w:val="28"/>
        </w:rPr>
        <w:t xml:space="preserve">10.2 Рассчитывают среднее арифметическое значение </w:t>
      </w:r>
      <w:r w:rsidR="00927839" w:rsidRPr="0066318C">
        <w:rPr>
          <w:rFonts w:ascii="Times New Roman" w:hAnsi="Times New Roman"/>
          <w:sz w:val="28"/>
          <w:szCs w:val="28"/>
        </w:rPr>
        <w:t>краевого</w:t>
      </w:r>
      <w:r w:rsidR="00927839" w:rsidRPr="00B517FD">
        <w:rPr>
          <w:rFonts w:ascii="Times New Roman" w:hAnsi="Times New Roman"/>
          <w:sz w:val="28"/>
          <w:szCs w:val="28"/>
        </w:rPr>
        <w:t xml:space="preserve"> </w:t>
      </w:r>
      <w:r w:rsidRPr="00B517FD">
        <w:rPr>
          <w:rFonts w:ascii="Times New Roman" w:hAnsi="Times New Roman"/>
          <w:sz w:val="28"/>
          <w:szCs w:val="28"/>
        </w:rPr>
        <w:t xml:space="preserve">угла смачивания для каждой </w:t>
      </w:r>
      <w:r w:rsidR="00807367" w:rsidRPr="000E00B7">
        <w:rPr>
          <w:rFonts w:ascii="Times New Roman" w:hAnsi="Times New Roman"/>
          <w:sz w:val="28"/>
          <w:szCs w:val="28"/>
        </w:rPr>
        <w:t>тестовой жидкости</w:t>
      </w:r>
      <w:r w:rsidR="00436609" w:rsidRPr="00436609">
        <w:rPr>
          <w:rFonts w:ascii="Times New Roman" w:hAnsi="Times New Roman"/>
          <w:sz w:val="28"/>
          <w:szCs w:val="28"/>
        </w:rPr>
        <w:t xml:space="preserve"> </w:t>
      </w:r>
      <w:r w:rsidRPr="00436609">
        <w:rPr>
          <w:rFonts w:ascii="Times New Roman" w:hAnsi="Times New Roman"/>
          <w:sz w:val="28"/>
          <w:szCs w:val="28"/>
        </w:rPr>
        <w:t>за 1 и 60 минуту</w:t>
      </w:r>
      <w:r w:rsidRPr="00B517FD">
        <w:rPr>
          <w:rFonts w:ascii="Times New Roman" w:hAnsi="Times New Roman"/>
          <w:sz w:val="28"/>
          <w:szCs w:val="28"/>
        </w:rPr>
        <w:t xml:space="preserve"> измерений </w:t>
      </w:r>
      <w:r w:rsidR="00927839" w:rsidRPr="0066318C">
        <w:rPr>
          <w:rFonts w:ascii="Times New Roman" w:hAnsi="Times New Roman"/>
          <w:position w:val="-10"/>
          <w:sz w:val="28"/>
          <w:szCs w:val="28"/>
        </w:rPr>
        <w:object w:dxaOrig="3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7.2pt;height:22.05pt" o:ole="">
            <v:imagedata r:id="rId13" o:title=""/>
          </v:shape>
          <o:OLEObject Type="Embed" ProgID="Equation.3" ShapeID="_x0000_i1026" DrawAspect="Content" ObjectID="_1637390639" r:id="rId14"/>
        </w:object>
      </w:r>
      <w:r w:rsidR="00927839" w:rsidRPr="0066318C">
        <w:rPr>
          <w:rFonts w:ascii="Times New Roman" w:hAnsi="Times New Roman"/>
          <w:sz w:val="28"/>
          <w:szCs w:val="28"/>
        </w:rPr>
        <w:t>, °,</w:t>
      </w:r>
      <w:r w:rsidR="00927839">
        <w:rPr>
          <w:rFonts w:ascii="Times New Roman" w:hAnsi="Times New Roman"/>
          <w:sz w:val="28"/>
          <w:szCs w:val="28"/>
        </w:rPr>
        <w:t xml:space="preserve"> </w:t>
      </w:r>
      <w:r w:rsidRPr="00B517FD">
        <w:rPr>
          <w:rFonts w:ascii="Times New Roman" w:hAnsi="Times New Roman"/>
          <w:sz w:val="28"/>
          <w:szCs w:val="28"/>
        </w:rPr>
        <w:t>по формуле</w:t>
      </w:r>
    </w:p>
    <w:p w:rsidR="002E5C08" w:rsidRPr="0045411B" w:rsidRDefault="00C153F4" w:rsidP="00436609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C0B54">
        <w:rPr>
          <w:rFonts w:ascii="Times New Roman" w:hAnsi="Times New Roman"/>
          <w:color w:val="FF0000"/>
          <w:sz w:val="28"/>
          <w:szCs w:val="28"/>
        </w:rPr>
        <w:fldChar w:fldCharType="begin"/>
      </w:r>
      <w:r w:rsidR="00EC0B54" w:rsidRPr="00EC0B54">
        <w:rPr>
          <w:rFonts w:ascii="Times New Roman" w:hAnsi="Times New Roman"/>
          <w:color w:val="FF0000"/>
          <w:sz w:val="28"/>
          <w:szCs w:val="28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ji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</m:oMath>
      <w:r w:rsidRPr="00EC0B54">
        <w:rPr>
          <w:rFonts w:ascii="Times New Roman" w:hAnsi="Times New Roman"/>
          <w:color w:val="FF0000"/>
          <w:sz w:val="28"/>
          <w:szCs w:val="28"/>
        </w:rPr>
        <w:fldChar w:fldCharType="end"/>
      </w:r>
      <w:r w:rsidR="00EC0B54">
        <w:rPr>
          <w:rFonts w:ascii="Times New Roman" w:hAnsi="Times New Roman"/>
          <w:i/>
          <w:color w:val="FF0000"/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28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  <w:sz w:val="32"/>
                <w:szCs w:val="28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28"/>
              </w:rPr>
              <m:t>m</m:t>
            </m:r>
          </m:sup>
        </m:sSubSup>
        <m: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32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  <w:lang w:val="en-US"/>
                      </w:rPr>
                      <m:t>ji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32"/>
                <w:szCs w:val="28"/>
              </w:rPr>
              <m:t>n</m:t>
            </m:r>
          </m:den>
        </m:f>
      </m:oMath>
      <w:r w:rsidR="00EC0B54" w:rsidRPr="00B13F52">
        <w:rPr>
          <w:rFonts w:ascii="Times New Roman" w:hAnsi="Times New Roman"/>
          <w:i/>
          <w:sz w:val="28"/>
          <w:szCs w:val="28"/>
        </w:rPr>
        <w:tab/>
      </w:r>
      <w:r w:rsidR="00B13F52" w:rsidRPr="00B13F52">
        <w:rPr>
          <w:rFonts w:ascii="Times New Roman" w:hAnsi="Times New Roman"/>
          <w:sz w:val="28"/>
          <w:szCs w:val="28"/>
        </w:rPr>
        <w:t>,</w:t>
      </w:r>
      <w:r w:rsidR="00EC0B54" w:rsidRPr="00B13F52">
        <w:rPr>
          <w:rFonts w:ascii="Times New Roman" w:hAnsi="Times New Roman"/>
          <w:color w:val="FF0000"/>
          <w:sz w:val="28"/>
          <w:szCs w:val="28"/>
        </w:rPr>
        <w:tab/>
      </w:r>
      <w:r w:rsidR="00B13F52" w:rsidRPr="00B13F52">
        <w:rPr>
          <w:rFonts w:ascii="Times New Roman" w:hAnsi="Times New Roman"/>
          <w:color w:val="FF0000"/>
          <w:sz w:val="28"/>
          <w:szCs w:val="28"/>
        </w:rPr>
        <w:tab/>
      </w:r>
      <w:r w:rsidR="00B13F52" w:rsidRPr="00B13F52">
        <w:rPr>
          <w:rFonts w:ascii="Times New Roman" w:hAnsi="Times New Roman"/>
          <w:color w:val="FF0000"/>
          <w:sz w:val="28"/>
          <w:szCs w:val="28"/>
        </w:rPr>
        <w:tab/>
      </w:r>
      <w:r w:rsidR="00B13F52" w:rsidRPr="00B13F52">
        <w:rPr>
          <w:rFonts w:ascii="Times New Roman" w:hAnsi="Times New Roman"/>
          <w:color w:val="FF0000"/>
          <w:sz w:val="28"/>
          <w:szCs w:val="28"/>
        </w:rPr>
        <w:tab/>
      </w:r>
      <w:r w:rsidR="00B13F52" w:rsidRPr="00B13F52">
        <w:rPr>
          <w:rFonts w:ascii="Times New Roman" w:hAnsi="Times New Roman"/>
          <w:color w:val="FF0000"/>
          <w:sz w:val="28"/>
          <w:szCs w:val="28"/>
        </w:rPr>
        <w:tab/>
      </w:r>
      <w:r w:rsidR="00B13F52" w:rsidRPr="00B13F52">
        <w:rPr>
          <w:rFonts w:ascii="Times New Roman" w:hAnsi="Times New Roman"/>
          <w:color w:val="FF0000"/>
          <w:sz w:val="28"/>
          <w:szCs w:val="28"/>
        </w:rPr>
        <w:tab/>
      </w:r>
      <w:r w:rsidR="00B41CB8" w:rsidRPr="00EC0B54">
        <w:rPr>
          <w:rFonts w:ascii="Times New Roman" w:hAnsi="Times New Roman"/>
          <w:sz w:val="28"/>
          <w:szCs w:val="28"/>
        </w:rPr>
        <w:t>(1)</w:t>
      </w:r>
    </w:p>
    <w:p w:rsidR="002E5C08" w:rsidRPr="0045411B" w:rsidRDefault="002E5C08" w:rsidP="006631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411B">
        <w:rPr>
          <w:rFonts w:ascii="Times New Roman" w:hAnsi="Times New Roman"/>
          <w:sz w:val="28"/>
          <w:szCs w:val="28"/>
        </w:rPr>
        <w:t xml:space="preserve">где </w:t>
      </w:r>
      <w:r w:rsidR="00005684">
        <w:rPr>
          <w:rFonts w:ascii="Times New Roman" w:hAnsi="Times New Roman"/>
          <w:i/>
          <w:sz w:val="28"/>
          <w:szCs w:val="28"/>
          <w:lang w:val="en-US"/>
        </w:rPr>
        <w:t>m</w:t>
      </w:r>
      <w:r w:rsidRPr="0045411B">
        <w:rPr>
          <w:rFonts w:ascii="Times New Roman" w:hAnsi="Times New Roman"/>
          <w:sz w:val="28"/>
          <w:szCs w:val="28"/>
        </w:rPr>
        <w:t xml:space="preserve"> – н</w:t>
      </w:r>
      <w:r w:rsidR="00535F51" w:rsidRPr="0045411B">
        <w:rPr>
          <w:rFonts w:ascii="Times New Roman" w:hAnsi="Times New Roman"/>
          <w:sz w:val="28"/>
          <w:szCs w:val="28"/>
        </w:rPr>
        <w:t>аименование</w:t>
      </w:r>
      <w:r w:rsidR="00436609">
        <w:rPr>
          <w:rFonts w:ascii="Times New Roman" w:hAnsi="Times New Roman"/>
          <w:sz w:val="28"/>
          <w:szCs w:val="28"/>
        </w:rPr>
        <w:t xml:space="preserve"> </w:t>
      </w:r>
      <w:r w:rsidR="00005684">
        <w:rPr>
          <w:rFonts w:ascii="Times New Roman" w:hAnsi="Times New Roman"/>
          <w:sz w:val="28"/>
          <w:szCs w:val="28"/>
        </w:rPr>
        <w:t>тестовой жидкости</w:t>
      </w:r>
      <w:r w:rsidRPr="0045411B">
        <w:rPr>
          <w:rFonts w:ascii="Times New Roman" w:hAnsi="Times New Roman"/>
          <w:sz w:val="28"/>
          <w:szCs w:val="28"/>
        </w:rPr>
        <w:t>;</w:t>
      </w:r>
    </w:p>
    <w:p w:rsidR="002E5C08" w:rsidRPr="0045411B" w:rsidRDefault="002E5C08" w:rsidP="0045411B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A546E">
        <w:rPr>
          <w:rFonts w:ascii="Times New Roman" w:hAnsi="Times New Roman"/>
          <w:i/>
          <w:sz w:val="28"/>
          <w:szCs w:val="28"/>
          <w:lang w:val="en-US"/>
        </w:rPr>
        <w:t>j</w:t>
      </w:r>
      <w:r w:rsidRPr="0045411B">
        <w:rPr>
          <w:rFonts w:ascii="Times New Roman" w:hAnsi="Times New Roman"/>
          <w:sz w:val="28"/>
          <w:szCs w:val="28"/>
        </w:rPr>
        <w:t xml:space="preserve"> </w:t>
      </w:r>
      <w:r w:rsidRPr="00793748">
        <w:rPr>
          <w:rFonts w:ascii="Times New Roman" w:hAnsi="Times New Roman"/>
          <w:sz w:val="28"/>
          <w:szCs w:val="28"/>
        </w:rPr>
        <w:t>–</w:t>
      </w:r>
      <w:r w:rsidR="00436609" w:rsidRPr="00793748">
        <w:rPr>
          <w:rFonts w:ascii="Times New Roman" w:hAnsi="Times New Roman"/>
          <w:sz w:val="28"/>
          <w:szCs w:val="28"/>
        </w:rPr>
        <w:t xml:space="preserve"> </w:t>
      </w:r>
      <w:r w:rsidR="00535F51" w:rsidRPr="00793748">
        <w:rPr>
          <w:rFonts w:ascii="Times New Roman" w:hAnsi="Times New Roman"/>
          <w:sz w:val="28"/>
          <w:szCs w:val="28"/>
        </w:rPr>
        <w:t>минута, за которую рассчитывается среднее арифметическое значение</w:t>
      </w:r>
      <w:r w:rsidR="002B6C9A" w:rsidRPr="00793748">
        <w:rPr>
          <w:rFonts w:ascii="Times New Roman" w:hAnsi="Times New Roman"/>
          <w:sz w:val="28"/>
          <w:szCs w:val="28"/>
        </w:rPr>
        <w:t xml:space="preserve"> (1</w:t>
      </w:r>
      <w:r w:rsidR="00927839">
        <w:rPr>
          <w:rFonts w:ascii="Times New Roman" w:hAnsi="Times New Roman"/>
          <w:sz w:val="28"/>
          <w:szCs w:val="28"/>
        </w:rPr>
        <w:t> </w:t>
      </w:r>
      <w:r w:rsidR="002B6C9A" w:rsidRPr="00793748">
        <w:rPr>
          <w:rFonts w:ascii="Times New Roman" w:hAnsi="Times New Roman"/>
          <w:sz w:val="28"/>
          <w:szCs w:val="28"/>
        </w:rPr>
        <w:t>или 60)</w:t>
      </w:r>
      <w:r w:rsidR="00535F51" w:rsidRPr="00793748">
        <w:rPr>
          <w:rFonts w:ascii="Times New Roman" w:hAnsi="Times New Roman"/>
          <w:sz w:val="28"/>
          <w:szCs w:val="28"/>
        </w:rPr>
        <w:t>;</w:t>
      </w:r>
    </w:p>
    <w:p w:rsidR="002E5C08" w:rsidRDefault="00281B22" w:rsidP="0045411B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n-US"/>
        </w:rPr>
        <w:t>i</w:t>
      </w:r>
      <w:r w:rsidR="0043660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–</w:t>
      </w:r>
      <w:r w:rsidR="00436609">
        <w:rPr>
          <w:rFonts w:ascii="Times New Roman" w:hAnsi="Times New Roman"/>
          <w:i/>
          <w:sz w:val="28"/>
          <w:szCs w:val="28"/>
        </w:rPr>
        <w:t xml:space="preserve"> </w:t>
      </w:r>
      <w:r w:rsidR="004153F7">
        <w:rPr>
          <w:rFonts w:ascii="Times New Roman" w:hAnsi="Times New Roman"/>
          <w:sz w:val="28"/>
          <w:szCs w:val="28"/>
        </w:rPr>
        <w:t>номер измеренного значения</w:t>
      </w:r>
      <w:r w:rsidR="002B6C9A">
        <w:rPr>
          <w:rFonts w:ascii="Times New Roman" w:hAnsi="Times New Roman"/>
          <w:sz w:val="28"/>
          <w:szCs w:val="28"/>
        </w:rPr>
        <w:t xml:space="preserve"> (</w:t>
      </w:r>
      <w:r w:rsidR="002B6C9A" w:rsidRPr="00793748">
        <w:rPr>
          <w:rFonts w:ascii="Times New Roman" w:hAnsi="Times New Roman"/>
          <w:sz w:val="28"/>
          <w:szCs w:val="28"/>
        </w:rPr>
        <w:t>от 1 до 10</w:t>
      </w:r>
      <w:r w:rsidR="002B6C9A">
        <w:rPr>
          <w:rFonts w:ascii="Times New Roman" w:hAnsi="Times New Roman"/>
          <w:sz w:val="28"/>
          <w:szCs w:val="28"/>
        </w:rPr>
        <w:t>)</w:t>
      </w:r>
      <w:r w:rsidR="004153F7">
        <w:rPr>
          <w:rFonts w:ascii="Times New Roman" w:hAnsi="Times New Roman"/>
          <w:sz w:val="28"/>
          <w:szCs w:val="28"/>
        </w:rPr>
        <w:t>;</w:t>
      </w:r>
    </w:p>
    <w:p w:rsidR="004153F7" w:rsidRDefault="004153F7" w:rsidP="004153F7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80453">
        <w:rPr>
          <w:rFonts w:ascii="Times New Roman" w:hAnsi="Times New Roman"/>
          <w:i/>
          <w:sz w:val="28"/>
          <w:szCs w:val="28"/>
          <w:lang w:val="en-US"/>
        </w:rPr>
        <w:t>n</w:t>
      </w:r>
      <w:r w:rsidRPr="0088045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количество</w:t>
      </w:r>
      <w:r w:rsidR="00436609">
        <w:rPr>
          <w:rFonts w:ascii="Times New Roman" w:hAnsi="Times New Roman"/>
          <w:sz w:val="28"/>
          <w:szCs w:val="28"/>
        </w:rPr>
        <w:t xml:space="preserve"> </w:t>
      </w:r>
      <w:r w:rsidR="004C7020">
        <w:rPr>
          <w:rFonts w:ascii="Times New Roman" w:hAnsi="Times New Roman"/>
          <w:sz w:val="28"/>
          <w:szCs w:val="28"/>
        </w:rPr>
        <w:t>измеренных</w:t>
      </w:r>
      <w:r w:rsidR="00D41F55">
        <w:rPr>
          <w:rFonts w:ascii="Times New Roman" w:hAnsi="Times New Roman"/>
          <w:sz w:val="28"/>
          <w:szCs w:val="28"/>
        </w:rPr>
        <w:t xml:space="preserve"> значений</w:t>
      </w:r>
      <w:r w:rsidR="002B6C9A">
        <w:rPr>
          <w:rFonts w:ascii="Times New Roman" w:hAnsi="Times New Roman"/>
          <w:sz w:val="28"/>
          <w:szCs w:val="28"/>
        </w:rPr>
        <w:t xml:space="preserve"> (</w:t>
      </w:r>
      <w:r w:rsidR="002B6C9A" w:rsidRPr="00793748">
        <w:rPr>
          <w:rFonts w:ascii="Times New Roman" w:hAnsi="Times New Roman"/>
          <w:i/>
          <w:sz w:val="28"/>
          <w:szCs w:val="28"/>
          <w:lang w:val="en-US"/>
        </w:rPr>
        <w:t>n</w:t>
      </w:r>
      <w:r w:rsidR="002B6C9A" w:rsidRPr="00793748">
        <w:rPr>
          <w:rFonts w:ascii="Times New Roman" w:hAnsi="Times New Roman"/>
          <w:sz w:val="28"/>
          <w:szCs w:val="28"/>
        </w:rPr>
        <w:t>=10</w:t>
      </w:r>
      <w:r w:rsidR="002B6C9A">
        <w:rPr>
          <w:rFonts w:ascii="Times New Roman" w:hAnsi="Times New Roman"/>
          <w:sz w:val="28"/>
          <w:szCs w:val="28"/>
        </w:rPr>
        <w:t>)</w:t>
      </w:r>
      <w:r w:rsidR="00D41F55">
        <w:rPr>
          <w:rFonts w:ascii="Times New Roman" w:hAnsi="Times New Roman"/>
          <w:sz w:val="28"/>
          <w:szCs w:val="28"/>
        </w:rPr>
        <w:t>;</w:t>
      </w:r>
    </w:p>
    <w:p w:rsidR="00436609" w:rsidRPr="00A7250F" w:rsidRDefault="00436609" w:rsidP="004153F7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0E00B7">
        <w:rPr>
          <w:rFonts w:ascii="Times New Roman" w:hAnsi="Times New Roman"/>
          <w:sz w:val="28"/>
          <w:szCs w:val="28"/>
        </w:rPr>
        <w:t>θ</w:t>
      </w:r>
      <w:r w:rsidRPr="00A7250F">
        <w:rPr>
          <w:rFonts w:ascii="Times New Roman" w:hAnsi="Times New Roman"/>
          <w:i/>
          <w:sz w:val="28"/>
          <w:szCs w:val="28"/>
          <w:vertAlign w:val="subscript"/>
          <w:lang w:val="en-US"/>
        </w:rPr>
        <w:t>ji</w:t>
      </w:r>
      <w:r w:rsidRPr="00A7250F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A7250F" w:rsidRPr="000E00B7">
        <w:rPr>
          <w:rFonts w:ascii="Times New Roman" w:hAnsi="Times New Roman"/>
          <w:i/>
          <w:sz w:val="28"/>
          <w:szCs w:val="28"/>
        </w:rPr>
        <w:t>–</w:t>
      </w:r>
      <w:r w:rsidR="00A7250F" w:rsidRPr="000E00B7">
        <w:rPr>
          <w:rFonts w:ascii="Times New Roman" w:hAnsi="Times New Roman"/>
          <w:sz w:val="28"/>
          <w:szCs w:val="28"/>
        </w:rPr>
        <w:t xml:space="preserve"> </w:t>
      </w:r>
      <w:r w:rsidR="00D41F55" w:rsidRPr="000E00B7">
        <w:rPr>
          <w:rFonts w:ascii="Times New Roman" w:hAnsi="Times New Roman"/>
          <w:i/>
          <w:sz w:val="28"/>
          <w:szCs w:val="28"/>
          <w:lang w:val="en-US"/>
        </w:rPr>
        <w:t>i</w:t>
      </w:r>
      <w:r w:rsidR="00D41F55" w:rsidRPr="000E00B7">
        <w:rPr>
          <w:rFonts w:ascii="Times New Roman" w:hAnsi="Times New Roman"/>
          <w:i/>
          <w:sz w:val="28"/>
          <w:szCs w:val="28"/>
        </w:rPr>
        <w:t>-</w:t>
      </w:r>
      <w:r w:rsidR="00D41F55" w:rsidRPr="000E00B7">
        <w:rPr>
          <w:rFonts w:ascii="Times New Roman" w:hAnsi="Times New Roman"/>
          <w:sz w:val="28"/>
          <w:szCs w:val="28"/>
        </w:rPr>
        <w:t xml:space="preserve">ое </w:t>
      </w:r>
      <w:r w:rsidR="00A7250F" w:rsidRPr="000E00B7">
        <w:rPr>
          <w:rFonts w:ascii="Times New Roman" w:hAnsi="Times New Roman"/>
          <w:sz w:val="28"/>
          <w:szCs w:val="28"/>
        </w:rPr>
        <w:t xml:space="preserve">значение краевого угла смачивания за </w:t>
      </w:r>
      <w:r w:rsidR="00A7250F" w:rsidRPr="000E00B7">
        <w:rPr>
          <w:rFonts w:ascii="Times New Roman" w:hAnsi="Times New Roman"/>
          <w:i/>
          <w:sz w:val="28"/>
          <w:szCs w:val="28"/>
          <w:lang w:val="en-US"/>
        </w:rPr>
        <w:t>j</w:t>
      </w:r>
      <w:r w:rsidR="00A7250F" w:rsidRPr="000E00B7">
        <w:rPr>
          <w:rFonts w:ascii="Times New Roman" w:hAnsi="Times New Roman"/>
          <w:sz w:val="28"/>
          <w:szCs w:val="28"/>
        </w:rPr>
        <w:t>-минуту</w:t>
      </w:r>
      <w:r w:rsidR="00D41F55" w:rsidRPr="000E00B7">
        <w:rPr>
          <w:rFonts w:ascii="Times New Roman" w:hAnsi="Times New Roman"/>
          <w:sz w:val="28"/>
          <w:szCs w:val="28"/>
        </w:rPr>
        <w:t>.</w:t>
      </w:r>
    </w:p>
    <w:p w:rsidR="004153F7" w:rsidRPr="00AD3AF1" w:rsidRDefault="004153F7" w:rsidP="00436609">
      <w:pPr>
        <w:spacing w:after="0" w:line="360" w:lineRule="auto"/>
        <w:ind w:firstLine="51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10.3</w:t>
      </w:r>
      <w:r w:rsidRPr="004153F7">
        <w:rPr>
          <w:rFonts w:ascii="Times New Roman" w:hAnsi="Times New Roman"/>
          <w:sz w:val="28"/>
          <w:szCs w:val="28"/>
        </w:rPr>
        <w:t xml:space="preserve"> Рассчитывают среднее арифметическое значение </w:t>
      </w:r>
      <w:r w:rsidR="003D7D43" w:rsidRPr="0066318C">
        <w:rPr>
          <w:rFonts w:ascii="Times New Roman" w:hAnsi="Times New Roman"/>
          <w:sz w:val="28"/>
          <w:szCs w:val="28"/>
        </w:rPr>
        <w:t>краевого</w:t>
      </w:r>
      <w:r w:rsidR="003D7D43">
        <w:rPr>
          <w:rFonts w:ascii="Times New Roman" w:hAnsi="Times New Roman"/>
          <w:sz w:val="28"/>
          <w:szCs w:val="28"/>
        </w:rPr>
        <w:t xml:space="preserve"> </w:t>
      </w:r>
      <w:r w:rsidRPr="004153F7">
        <w:rPr>
          <w:rFonts w:ascii="Times New Roman" w:hAnsi="Times New Roman"/>
          <w:sz w:val="28"/>
          <w:szCs w:val="28"/>
        </w:rPr>
        <w:t xml:space="preserve">угла смачивания для каждой тестовой жидкости за 1 и 60 минуту измерений по результатам пяти определений </w:t>
      </w:r>
      <w:r w:rsidR="00927839" w:rsidRPr="0066318C">
        <w:rPr>
          <w:rFonts w:ascii="Times New Roman" w:hAnsi="Times New Roman"/>
          <w:position w:val="-10"/>
          <w:sz w:val="28"/>
          <w:szCs w:val="28"/>
        </w:rPr>
        <w:object w:dxaOrig="340" w:dyaOrig="480">
          <v:shape id="_x0000_i1031" type="#_x0000_t75" style="width:17.2pt;height:24.2pt" o:ole="">
            <v:imagedata r:id="rId15" o:title=""/>
          </v:shape>
          <o:OLEObject Type="Embed" ProgID="Equation.3" ShapeID="_x0000_i1031" DrawAspect="Content" ObjectID="_1637390640" r:id="rId16"/>
        </w:object>
      </w:r>
      <w:r w:rsidR="00927839" w:rsidRPr="0066318C">
        <w:rPr>
          <w:rFonts w:ascii="Times New Roman" w:hAnsi="Times New Roman"/>
          <w:sz w:val="28"/>
          <w:szCs w:val="28"/>
        </w:rPr>
        <w:t>, °,</w:t>
      </w:r>
      <w:r w:rsidR="00927839">
        <w:rPr>
          <w:rFonts w:ascii="Times New Roman" w:hAnsi="Times New Roman"/>
          <w:sz w:val="28"/>
          <w:szCs w:val="28"/>
        </w:rPr>
        <w:t xml:space="preserve"> </w:t>
      </w:r>
      <w:r w:rsidRPr="004153F7">
        <w:rPr>
          <w:rFonts w:ascii="Times New Roman" w:hAnsi="Times New Roman"/>
          <w:sz w:val="28"/>
          <w:szCs w:val="28"/>
        </w:rPr>
        <w:t>по формуле</w:t>
      </w:r>
    </w:p>
    <w:p w:rsidR="004153F7" w:rsidRPr="00704D24" w:rsidRDefault="0018785A" w:rsidP="00436609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32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SupPr>
          <m:e>
            <m:acc>
              <m:accPr>
                <m:chr m:val="̿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28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  <w:sz w:val="32"/>
                <w:szCs w:val="28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28"/>
                <w:lang w:val="en-US"/>
              </w:rPr>
              <m:t>m</m:t>
            </m:r>
          </m:sup>
        </m:sSubSup>
        <m: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32"/>
                    <w:szCs w:val="28"/>
                  </w:rPr>
                  <m:t>5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32"/>
                            <w:szCs w:val="28"/>
                          </w:rPr>
                          <m:t>θ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ji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m</m:t>
                    </m:r>
                  </m:sup>
                </m:sSubSup>
              </m:e>
            </m:nary>
          </m:num>
          <m:den>
            <m:r>
              <w:rPr>
                <w:rFonts w:ascii="Cambria Math" w:hAnsi="Cambria Math"/>
                <w:sz w:val="32"/>
                <w:szCs w:val="28"/>
              </w:rPr>
              <m:t>5</m:t>
            </m:r>
          </m:den>
        </m:f>
        <m:r>
          <w:rPr>
            <w:rFonts w:ascii="Cambria Math" w:hAnsi="Cambria Math"/>
            <w:sz w:val="32"/>
            <w:szCs w:val="28"/>
          </w:rPr>
          <m:t>,</m:t>
        </m:r>
      </m:oMath>
      <w:r w:rsidR="00436609">
        <w:rPr>
          <w:rFonts w:ascii="Times New Roman" w:hAnsi="Times New Roman"/>
          <w:sz w:val="28"/>
          <w:szCs w:val="28"/>
        </w:rPr>
        <w:tab/>
      </w:r>
      <w:r w:rsidR="00436609">
        <w:rPr>
          <w:rFonts w:ascii="Times New Roman" w:hAnsi="Times New Roman"/>
          <w:sz w:val="28"/>
          <w:szCs w:val="28"/>
        </w:rPr>
        <w:tab/>
      </w:r>
      <w:r w:rsidR="00436609">
        <w:rPr>
          <w:rFonts w:ascii="Times New Roman" w:hAnsi="Times New Roman"/>
          <w:sz w:val="28"/>
          <w:szCs w:val="28"/>
        </w:rPr>
        <w:tab/>
      </w:r>
      <w:r w:rsidR="00436609">
        <w:rPr>
          <w:rFonts w:ascii="Times New Roman" w:hAnsi="Times New Roman"/>
          <w:sz w:val="28"/>
          <w:szCs w:val="28"/>
        </w:rPr>
        <w:tab/>
      </w:r>
      <w:r w:rsidR="00436609">
        <w:rPr>
          <w:rFonts w:ascii="Times New Roman" w:hAnsi="Times New Roman"/>
          <w:sz w:val="28"/>
          <w:szCs w:val="28"/>
        </w:rPr>
        <w:tab/>
      </w:r>
      <w:r w:rsidR="004153F7" w:rsidRPr="005A434E">
        <w:rPr>
          <w:rFonts w:ascii="Times New Roman" w:hAnsi="Times New Roman"/>
          <w:sz w:val="28"/>
          <w:szCs w:val="28"/>
        </w:rPr>
        <w:t>(</w:t>
      </w:r>
      <w:r w:rsidR="004153F7">
        <w:rPr>
          <w:rFonts w:ascii="Times New Roman" w:hAnsi="Times New Roman"/>
          <w:sz w:val="28"/>
          <w:szCs w:val="28"/>
        </w:rPr>
        <w:t>2</w:t>
      </w:r>
      <w:r w:rsidR="004153F7" w:rsidRPr="005A434E">
        <w:rPr>
          <w:rFonts w:ascii="Times New Roman" w:hAnsi="Times New Roman"/>
          <w:sz w:val="28"/>
          <w:szCs w:val="28"/>
        </w:rPr>
        <w:t>)</w:t>
      </w:r>
    </w:p>
    <w:p w:rsidR="004153F7" w:rsidRPr="00793748" w:rsidRDefault="004153F7" w:rsidP="006631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34E">
        <w:rPr>
          <w:rFonts w:ascii="Times New Roman" w:hAnsi="Times New Roman"/>
          <w:sz w:val="28"/>
          <w:szCs w:val="28"/>
        </w:rPr>
        <w:t>где</w:t>
      </w:r>
      <w:r w:rsidR="00651E1C">
        <w:rPr>
          <w:rFonts w:ascii="Times New Roman" w:hAnsi="Times New Roman"/>
          <w:sz w:val="28"/>
          <w:szCs w:val="28"/>
        </w:rPr>
        <w:t xml:space="preserve"> </w:t>
      </w:r>
      <w:r w:rsidR="00704D24" w:rsidRPr="00927839">
        <w:rPr>
          <w:rFonts w:ascii="Times New Roman" w:hAnsi="Times New Roman"/>
          <w:strike/>
          <w:sz w:val="28"/>
          <w:szCs w:val="28"/>
          <w:highlight w:val="red"/>
        </w:rPr>
        <w:fldChar w:fldCharType="begin"/>
      </w:r>
      <w:r w:rsidR="00704D24" w:rsidRPr="00927839">
        <w:rPr>
          <w:rFonts w:ascii="Times New Roman" w:hAnsi="Times New Roman"/>
          <w:strike/>
          <w:sz w:val="28"/>
          <w:szCs w:val="28"/>
          <w:highlight w:val="red"/>
        </w:rPr>
        <w:instrText xml:space="preserve"> QUOTE </w:instrTex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θ</m:t>
            </m:r>
          </m:e>
        </m:acc>
      </m:oMath>
      <w:r w:rsidR="00704D24" w:rsidRPr="00927839">
        <w:rPr>
          <w:rFonts w:ascii="Times New Roman" w:hAnsi="Times New Roman"/>
          <w:strike/>
          <w:sz w:val="28"/>
          <w:szCs w:val="28"/>
          <w:highlight w:val="red"/>
        </w:rPr>
        <w:instrText xml:space="preserve"> </w:instrText>
      </w:r>
      <w:r w:rsidR="00704D24" w:rsidRPr="00927839">
        <w:rPr>
          <w:rFonts w:ascii="Times New Roman" w:hAnsi="Times New Roman"/>
          <w:strike/>
          <w:sz w:val="28"/>
          <w:szCs w:val="28"/>
          <w:highlight w:val="red"/>
        </w:rPr>
        <w:fldChar w:fldCharType="separate"/>
      </w:r>
      <w:r w:rsidR="00704D24" w:rsidRPr="00927839">
        <w:rPr>
          <w:rFonts w:ascii="Times New Roman" w:hAnsi="Times New Roman"/>
          <w:strike/>
          <w:sz w:val="28"/>
          <w:szCs w:val="28"/>
          <w:highlight w:val="red"/>
        </w:rPr>
        <w:fldChar w:fldCharType="end"/>
      </w:r>
      <w:r w:rsidRPr="00793748">
        <w:rPr>
          <w:rFonts w:ascii="Times New Roman" w:hAnsi="Times New Roman"/>
          <w:i/>
          <w:sz w:val="28"/>
          <w:szCs w:val="28"/>
          <w:lang w:val="en-US"/>
        </w:rPr>
        <w:t>m</w:t>
      </w:r>
      <w:r w:rsidRPr="00793748">
        <w:rPr>
          <w:rFonts w:ascii="Times New Roman" w:hAnsi="Times New Roman"/>
          <w:sz w:val="28"/>
          <w:szCs w:val="28"/>
        </w:rPr>
        <w:t xml:space="preserve"> – наименование</w:t>
      </w:r>
      <w:r w:rsidR="00451299" w:rsidRPr="00793748">
        <w:rPr>
          <w:rFonts w:ascii="Times New Roman" w:hAnsi="Times New Roman"/>
          <w:sz w:val="28"/>
          <w:szCs w:val="28"/>
        </w:rPr>
        <w:t xml:space="preserve"> </w:t>
      </w:r>
      <w:r w:rsidRPr="00793748">
        <w:rPr>
          <w:rFonts w:ascii="Times New Roman" w:hAnsi="Times New Roman"/>
          <w:sz w:val="28"/>
          <w:szCs w:val="28"/>
        </w:rPr>
        <w:t>тестовой жидкости;</w:t>
      </w:r>
    </w:p>
    <w:p w:rsidR="004153F7" w:rsidRPr="00793748" w:rsidRDefault="004153F7" w:rsidP="004153F7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93748">
        <w:rPr>
          <w:rFonts w:ascii="Times New Roman" w:hAnsi="Times New Roman"/>
          <w:i/>
          <w:sz w:val="28"/>
          <w:szCs w:val="28"/>
          <w:lang w:val="en-US"/>
        </w:rPr>
        <w:t>j</w:t>
      </w:r>
      <w:r w:rsidRPr="00793748">
        <w:rPr>
          <w:rFonts w:ascii="Times New Roman" w:hAnsi="Times New Roman"/>
          <w:sz w:val="28"/>
          <w:szCs w:val="28"/>
        </w:rPr>
        <w:t xml:space="preserve"> – минута, за которую рассчитывается среднее арифметическое значение</w:t>
      </w:r>
      <w:r w:rsidR="002B6C9A" w:rsidRPr="00793748">
        <w:rPr>
          <w:rFonts w:ascii="Times New Roman" w:hAnsi="Times New Roman"/>
          <w:sz w:val="28"/>
          <w:szCs w:val="28"/>
        </w:rPr>
        <w:t xml:space="preserve"> (1</w:t>
      </w:r>
      <w:r w:rsidR="00927839">
        <w:rPr>
          <w:rFonts w:ascii="Times New Roman" w:hAnsi="Times New Roman"/>
          <w:sz w:val="28"/>
          <w:szCs w:val="28"/>
        </w:rPr>
        <w:t> </w:t>
      </w:r>
      <w:r w:rsidR="002B6C9A" w:rsidRPr="00793748">
        <w:rPr>
          <w:rFonts w:ascii="Times New Roman" w:hAnsi="Times New Roman"/>
          <w:sz w:val="28"/>
          <w:szCs w:val="28"/>
        </w:rPr>
        <w:t>или 60)</w:t>
      </w:r>
      <w:r w:rsidRPr="00793748">
        <w:rPr>
          <w:rFonts w:ascii="Times New Roman" w:hAnsi="Times New Roman"/>
          <w:sz w:val="28"/>
          <w:szCs w:val="28"/>
        </w:rPr>
        <w:t>;</w:t>
      </w:r>
    </w:p>
    <w:p w:rsidR="004153F7" w:rsidRPr="00793748" w:rsidRDefault="004153F7" w:rsidP="004153F7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93748">
        <w:rPr>
          <w:rFonts w:ascii="Times New Roman" w:hAnsi="Times New Roman"/>
          <w:i/>
          <w:sz w:val="28"/>
          <w:szCs w:val="28"/>
          <w:lang w:val="en-US"/>
        </w:rPr>
        <w:t>i</w:t>
      </w:r>
      <w:r w:rsidRPr="00793748">
        <w:rPr>
          <w:rFonts w:ascii="Times New Roman" w:hAnsi="Times New Roman"/>
          <w:i/>
          <w:sz w:val="28"/>
          <w:szCs w:val="28"/>
        </w:rPr>
        <w:t xml:space="preserve"> –</w:t>
      </w:r>
      <w:r w:rsidR="00927839" w:rsidRPr="00927839">
        <w:rPr>
          <w:rFonts w:ascii="Times New Roman" w:hAnsi="Times New Roman"/>
          <w:sz w:val="28"/>
          <w:szCs w:val="28"/>
        </w:rPr>
        <w:t xml:space="preserve"> </w:t>
      </w:r>
      <w:r w:rsidRPr="00793748">
        <w:rPr>
          <w:rFonts w:ascii="Times New Roman" w:hAnsi="Times New Roman"/>
          <w:sz w:val="28"/>
          <w:szCs w:val="28"/>
        </w:rPr>
        <w:t>номер</w:t>
      </w:r>
      <w:r w:rsidR="00451299" w:rsidRPr="00793748">
        <w:rPr>
          <w:rFonts w:ascii="Times New Roman" w:hAnsi="Times New Roman"/>
          <w:sz w:val="28"/>
          <w:szCs w:val="28"/>
        </w:rPr>
        <w:t xml:space="preserve"> </w:t>
      </w:r>
      <w:r w:rsidR="00A4514E" w:rsidRPr="00793748">
        <w:rPr>
          <w:rFonts w:ascii="Times New Roman" w:hAnsi="Times New Roman"/>
          <w:sz w:val="28"/>
          <w:szCs w:val="28"/>
        </w:rPr>
        <w:t xml:space="preserve">определения </w:t>
      </w:r>
      <w:r w:rsidR="002B6C9A" w:rsidRPr="00793748">
        <w:rPr>
          <w:rFonts w:ascii="Times New Roman" w:hAnsi="Times New Roman"/>
          <w:sz w:val="28"/>
          <w:szCs w:val="28"/>
        </w:rPr>
        <w:t>(от 1 до 5)</w:t>
      </w:r>
      <w:r w:rsidR="00D41F55" w:rsidRPr="00793748">
        <w:rPr>
          <w:rFonts w:ascii="Times New Roman" w:hAnsi="Times New Roman"/>
          <w:sz w:val="28"/>
          <w:szCs w:val="28"/>
        </w:rPr>
        <w:t>;</w:t>
      </w:r>
    </w:p>
    <w:p w:rsidR="000E00B7" w:rsidRPr="00A4514E" w:rsidRDefault="000E00B7" w:rsidP="00793748">
      <w:pPr>
        <w:spacing w:after="0" w:line="360" w:lineRule="auto"/>
        <w:ind w:firstLine="142"/>
        <w:jc w:val="both"/>
        <w:rPr>
          <w:rFonts w:ascii="Times New Roman" w:hAnsi="Times New Roman"/>
          <w:color w:val="FF0000"/>
          <w:sz w:val="28"/>
          <w:szCs w:val="28"/>
        </w:rPr>
      </w:pPr>
      <w:r w:rsidRPr="00793748">
        <w:rPr>
          <w:rFonts w:ascii="Times New Roman" w:hAnsi="Times New Roman"/>
          <w:position w:val="-10"/>
          <w:sz w:val="28"/>
          <w:szCs w:val="28"/>
        </w:rPr>
        <w:object w:dxaOrig="320" w:dyaOrig="420">
          <v:shape id="_x0000_i1035" type="#_x0000_t75" style="width:16.1pt;height:20.95pt" o:ole="">
            <v:imagedata r:id="rId17" o:title=""/>
          </v:shape>
          <o:OLEObject Type="Embed" ProgID="Equation.3" ShapeID="_x0000_i1035" DrawAspect="Content" ObjectID="_1637390641" r:id="rId18"/>
        </w:object>
      </w:r>
      <w:r w:rsidR="00793748" w:rsidRPr="00793748">
        <w:rPr>
          <w:rFonts w:ascii="Times New Roman" w:hAnsi="Times New Roman"/>
          <w:sz w:val="28"/>
          <w:szCs w:val="28"/>
        </w:rPr>
        <w:t xml:space="preserve"> –</w:t>
      </w:r>
      <w:r w:rsidR="002B6C9A" w:rsidRPr="00793748">
        <w:rPr>
          <w:rFonts w:ascii="Times New Roman" w:hAnsi="Times New Roman"/>
          <w:sz w:val="28"/>
          <w:szCs w:val="28"/>
        </w:rPr>
        <w:t xml:space="preserve"> среднее </w:t>
      </w:r>
      <w:r w:rsidR="003D7D43" w:rsidRPr="0066318C">
        <w:rPr>
          <w:rFonts w:ascii="Times New Roman" w:hAnsi="Times New Roman"/>
          <w:sz w:val="28"/>
          <w:szCs w:val="28"/>
        </w:rPr>
        <w:t>арифметическо</w:t>
      </w:r>
      <w:r w:rsidR="00927839" w:rsidRPr="0066318C">
        <w:rPr>
          <w:rFonts w:ascii="Times New Roman" w:hAnsi="Times New Roman"/>
          <w:sz w:val="28"/>
          <w:szCs w:val="28"/>
        </w:rPr>
        <w:t>е</w:t>
      </w:r>
      <w:r w:rsidR="003D7D43">
        <w:rPr>
          <w:rFonts w:ascii="Times New Roman" w:hAnsi="Times New Roman"/>
          <w:sz w:val="28"/>
          <w:szCs w:val="28"/>
        </w:rPr>
        <w:t xml:space="preserve"> </w:t>
      </w:r>
      <w:r w:rsidR="002B6C9A" w:rsidRPr="00793748">
        <w:rPr>
          <w:rFonts w:ascii="Times New Roman" w:hAnsi="Times New Roman"/>
          <w:sz w:val="28"/>
          <w:szCs w:val="28"/>
        </w:rPr>
        <w:t>значение краевого угла смачивания</w:t>
      </w:r>
      <w:r w:rsidR="00A4514E" w:rsidRPr="00793748">
        <w:rPr>
          <w:rFonts w:ascii="Times New Roman" w:hAnsi="Times New Roman"/>
          <w:sz w:val="28"/>
          <w:szCs w:val="28"/>
        </w:rPr>
        <w:t xml:space="preserve"> за </w:t>
      </w:r>
      <w:r w:rsidR="00A4514E" w:rsidRPr="00793748">
        <w:rPr>
          <w:rFonts w:ascii="Times New Roman" w:hAnsi="Times New Roman"/>
          <w:i/>
          <w:sz w:val="28"/>
          <w:szCs w:val="28"/>
          <w:lang w:val="en-US"/>
        </w:rPr>
        <w:t>j</w:t>
      </w:r>
      <w:r w:rsidR="00A4514E" w:rsidRPr="00793748">
        <w:rPr>
          <w:rFonts w:ascii="Times New Roman" w:hAnsi="Times New Roman"/>
          <w:sz w:val="28"/>
          <w:szCs w:val="28"/>
        </w:rPr>
        <w:t xml:space="preserve">-минуту для </w:t>
      </w:r>
      <w:r w:rsidR="00A4514E" w:rsidRPr="00793748">
        <w:rPr>
          <w:rFonts w:ascii="Times New Roman" w:hAnsi="Times New Roman"/>
          <w:i/>
          <w:sz w:val="28"/>
          <w:szCs w:val="28"/>
          <w:lang w:val="en-US"/>
        </w:rPr>
        <w:t>i</w:t>
      </w:r>
      <w:r w:rsidR="00A4514E" w:rsidRPr="00793748">
        <w:rPr>
          <w:rFonts w:ascii="Times New Roman" w:hAnsi="Times New Roman"/>
          <w:i/>
          <w:sz w:val="28"/>
          <w:szCs w:val="28"/>
        </w:rPr>
        <w:t>-</w:t>
      </w:r>
      <w:r w:rsidR="00A4514E" w:rsidRPr="00793748">
        <w:rPr>
          <w:rFonts w:ascii="Times New Roman" w:hAnsi="Times New Roman"/>
          <w:sz w:val="28"/>
          <w:szCs w:val="28"/>
        </w:rPr>
        <w:t>определения;</w:t>
      </w:r>
    </w:p>
    <w:p w:rsidR="004153F7" w:rsidRDefault="004153F7" w:rsidP="00436609">
      <w:pPr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5A434E">
        <w:rPr>
          <w:rFonts w:ascii="Times New Roman" w:hAnsi="Times New Roman"/>
          <w:sz w:val="28"/>
          <w:szCs w:val="28"/>
        </w:rPr>
        <w:t xml:space="preserve">Результаты </w:t>
      </w:r>
      <w:r w:rsidR="003D7D43">
        <w:rPr>
          <w:rFonts w:ascii="Times New Roman" w:hAnsi="Times New Roman"/>
          <w:sz w:val="28"/>
          <w:szCs w:val="28"/>
        </w:rPr>
        <w:t>определения</w:t>
      </w:r>
      <w:r w:rsidRPr="005A434E">
        <w:rPr>
          <w:rFonts w:ascii="Times New Roman" w:hAnsi="Times New Roman"/>
          <w:sz w:val="28"/>
          <w:szCs w:val="28"/>
        </w:rPr>
        <w:t xml:space="preserve"> представляют в виде </w:t>
      </w:r>
      <w:r>
        <w:rPr>
          <w:rFonts w:ascii="Times New Roman" w:hAnsi="Times New Roman"/>
          <w:sz w:val="28"/>
          <w:szCs w:val="28"/>
        </w:rPr>
        <w:t>таблицы</w:t>
      </w:r>
      <w:r w:rsidRPr="006903A9">
        <w:rPr>
          <w:rFonts w:ascii="Times New Roman" w:hAnsi="Times New Roman"/>
          <w:sz w:val="28"/>
          <w:szCs w:val="28"/>
        </w:rPr>
        <w:t xml:space="preserve"> </w:t>
      </w:r>
      <w:r w:rsidR="00436609" w:rsidRPr="00D41F5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153F7" w:rsidRDefault="00BD19E7" w:rsidP="0043660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6609">
        <w:rPr>
          <w:rFonts w:ascii="Times New Roman" w:hAnsi="Times New Roman"/>
          <w:spacing w:val="40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1</w:t>
      </w:r>
      <w:r w:rsidR="004153F7">
        <w:rPr>
          <w:rFonts w:ascii="Times New Roman" w:hAnsi="Times New Roman"/>
          <w:sz w:val="28"/>
          <w:szCs w:val="28"/>
        </w:rPr>
        <w:t xml:space="preserve"> – Пример оформления результатов измерений краевого угла смачивания на пленке ДСИЗ гидрофобного действия</w:t>
      </w:r>
    </w:p>
    <w:tbl>
      <w:tblPr>
        <w:tblW w:w="9616" w:type="dxa"/>
        <w:tblInd w:w="93" w:type="dxa"/>
        <w:tblLook w:val="04A0"/>
      </w:tblPr>
      <w:tblGrid>
        <w:gridCol w:w="2755"/>
        <w:gridCol w:w="2206"/>
        <w:gridCol w:w="1600"/>
        <w:gridCol w:w="1455"/>
        <w:gridCol w:w="1600"/>
      </w:tblGrid>
      <w:tr w:rsidR="004153F7" w:rsidRPr="003530CD" w:rsidTr="00632E21">
        <w:trPr>
          <w:trHeight w:val="317"/>
        </w:trPr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3473" w:rsidRPr="00533473" w:rsidRDefault="00803128" w:rsidP="00533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="00533473" w:rsidRPr="0066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начение</w:t>
            </w:r>
            <w:r w:rsidRPr="0066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времени, мин</w:t>
            </w:r>
          </w:p>
        </w:tc>
        <w:tc>
          <w:tcPr>
            <w:tcW w:w="6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53F7" w:rsidRPr="003530CD" w:rsidRDefault="00533473" w:rsidP="00533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арифметическое значение краевого угла смачивания для каждой тестовой жидкости</w:t>
            </w:r>
            <w:r w:rsidR="006631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6318C" w:rsidRPr="009E73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результатам пяти определений</w:t>
            </w:r>
            <w:r w:rsidRPr="009E73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530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°</w:t>
            </w:r>
          </w:p>
        </w:tc>
      </w:tr>
      <w:tr w:rsidR="004153F7" w:rsidRPr="003530CD" w:rsidTr="00632E21">
        <w:trPr>
          <w:trHeight w:val="858"/>
        </w:trPr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153F7" w:rsidRPr="003530CD" w:rsidRDefault="004153F7" w:rsidP="007A038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53F7" w:rsidRPr="003530CD" w:rsidRDefault="004153F7" w:rsidP="007A0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Дистиллированная в</w:t>
            </w:r>
            <w:r w:rsidRPr="003530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ода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53F7" w:rsidRPr="003530CD" w:rsidRDefault="004153F7" w:rsidP="007A0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Водный раствор</w:t>
            </w:r>
            <w:r w:rsidRPr="004512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HCl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(5 %)</w:t>
            </w:r>
          </w:p>
        </w:tc>
        <w:tc>
          <w:tcPr>
            <w:tcW w:w="145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53F7" w:rsidRPr="003530CD" w:rsidRDefault="004153F7" w:rsidP="007A0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Водный раствор </w:t>
            </w:r>
            <w:r w:rsidRPr="004512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NaCl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(5 %)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53F7" w:rsidRPr="003530CD" w:rsidRDefault="004153F7" w:rsidP="007A03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Водный раствор </w:t>
            </w:r>
            <w:r w:rsidRPr="004512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NaOH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(5 %)</w:t>
            </w:r>
          </w:p>
        </w:tc>
      </w:tr>
      <w:tr w:rsidR="004153F7" w:rsidRPr="003530CD" w:rsidTr="009E738D">
        <w:trPr>
          <w:trHeight w:val="377"/>
        </w:trPr>
        <w:tc>
          <w:tcPr>
            <w:tcW w:w="27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F7" w:rsidRPr="0026213F" w:rsidRDefault="00807367" w:rsidP="009E738D">
            <w:pPr>
              <w:spacing w:after="0" w:line="240" w:lineRule="auto"/>
              <w:ind w:left="33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21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  <w:r w:rsidR="00651E1C" w:rsidRPr="002621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153F7" w:rsidRPr="002621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r w:rsidR="00651E1C" w:rsidRPr="002621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8031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81,9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30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60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</w:tr>
      <w:tr w:rsidR="004153F7" w:rsidRPr="003530CD" w:rsidTr="009E738D">
        <w:trPr>
          <w:trHeight w:val="404"/>
        </w:trPr>
        <w:tc>
          <w:tcPr>
            <w:tcW w:w="2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F7" w:rsidRPr="0026213F" w:rsidRDefault="00807367" w:rsidP="009E738D">
            <w:pPr>
              <w:spacing w:after="0" w:line="240" w:lineRule="auto"/>
              <w:ind w:left="33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21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  <w:r w:rsidR="00651E1C" w:rsidRPr="002621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4153F7" w:rsidRPr="002621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r w:rsidR="00651E1C" w:rsidRPr="002621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8031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30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F7" w:rsidRPr="003530CD" w:rsidRDefault="004153F7" w:rsidP="009E738D">
            <w:pPr>
              <w:spacing w:after="0" w:line="240" w:lineRule="auto"/>
              <w:ind w:hanging="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30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</w:tbl>
    <w:p w:rsidR="004153F7" w:rsidRPr="00AD3AF1" w:rsidRDefault="004153F7" w:rsidP="00436609">
      <w:pPr>
        <w:pStyle w:val="a3"/>
        <w:numPr>
          <w:ilvl w:val="1"/>
          <w:numId w:val="12"/>
        </w:numPr>
        <w:spacing w:before="120" w:after="0" w:line="360" w:lineRule="auto"/>
        <w:ind w:left="0" w:firstLine="510"/>
        <w:jc w:val="both"/>
        <w:rPr>
          <w:rFonts w:ascii="Times New Roman" w:hAnsi="Times New Roman"/>
          <w:sz w:val="28"/>
          <w:szCs w:val="28"/>
        </w:rPr>
      </w:pPr>
      <w:r w:rsidRPr="00AD3AF1">
        <w:rPr>
          <w:rFonts w:ascii="Times New Roman" w:hAnsi="Times New Roman"/>
          <w:sz w:val="28"/>
          <w:szCs w:val="28"/>
        </w:rPr>
        <w:t xml:space="preserve">Абсолютное расхождение между результатами пяти определений, выполненных в условиях повторяемости для первой минуты, при правильном выполнении определения признаются достоверными (с доверительной вероятностью равной </w:t>
      </w:r>
      <w:r w:rsidRPr="00436609">
        <w:rPr>
          <w:rFonts w:ascii="Times New Roman" w:hAnsi="Times New Roman"/>
          <w:sz w:val="28"/>
          <w:szCs w:val="28"/>
        </w:rPr>
        <w:t>0,95</w:t>
      </w:r>
      <w:r w:rsidRPr="00AD3AF1">
        <w:rPr>
          <w:rFonts w:ascii="Times New Roman" w:hAnsi="Times New Roman"/>
          <w:sz w:val="28"/>
          <w:szCs w:val="28"/>
        </w:rPr>
        <w:t>), если расхождение между ними не превышает, для:</w:t>
      </w:r>
    </w:p>
    <w:p w:rsidR="004153F7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дистиллированной воды ± 5º;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к</w:t>
      </w:r>
      <w:r w:rsidR="004153F7" w:rsidRPr="009C6E3E">
        <w:rPr>
          <w:rFonts w:ascii="Times New Roman" w:hAnsi="Times New Roman"/>
          <w:sz w:val="28"/>
          <w:szCs w:val="28"/>
        </w:rPr>
        <w:t>ислота соляная</w:t>
      </w:r>
      <w:r w:rsidR="004153F7">
        <w:rPr>
          <w:rFonts w:ascii="Times New Roman" w:hAnsi="Times New Roman"/>
          <w:sz w:val="28"/>
          <w:szCs w:val="28"/>
        </w:rPr>
        <w:t xml:space="preserve"> ± 6º;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н</w:t>
      </w:r>
      <w:r w:rsidR="004153F7" w:rsidRPr="009C6E3E">
        <w:rPr>
          <w:rFonts w:ascii="Times New Roman" w:hAnsi="Times New Roman"/>
          <w:sz w:val="28"/>
          <w:szCs w:val="28"/>
        </w:rPr>
        <w:t xml:space="preserve">атрия гидроксид </w:t>
      </w:r>
      <w:r w:rsidR="004153F7">
        <w:rPr>
          <w:rFonts w:ascii="Times New Roman" w:hAnsi="Times New Roman"/>
          <w:sz w:val="28"/>
          <w:szCs w:val="28"/>
        </w:rPr>
        <w:t xml:space="preserve">± </w:t>
      </w:r>
      <w:r w:rsidR="004153F7" w:rsidRPr="0016242F">
        <w:rPr>
          <w:rFonts w:ascii="Times New Roman" w:hAnsi="Times New Roman"/>
          <w:sz w:val="28"/>
          <w:szCs w:val="28"/>
        </w:rPr>
        <w:t>8</w:t>
      </w:r>
      <w:r w:rsidR="004153F7">
        <w:rPr>
          <w:rFonts w:ascii="Times New Roman" w:hAnsi="Times New Roman"/>
          <w:sz w:val="28"/>
          <w:szCs w:val="28"/>
        </w:rPr>
        <w:t>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н</w:t>
      </w:r>
      <w:r w:rsidR="004153F7" w:rsidRPr="009C6E3E">
        <w:rPr>
          <w:rFonts w:ascii="Times New Roman" w:hAnsi="Times New Roman"/>
          <w:sz w:val="28"/>
          <w:szCs w:val="28"/>
        </w:rPr>
        <w:t xml:space="preserve">атрий хлористый </w:t>
      </w:r>
      <w:r w:rsidR="004153F7">
        <w:rPr>
          <w:rFonts w:ascii="Times New Roman" w:hAnsi="Times New Roman"/>
          <w:sz w:val="28"/>
          <w:szCs w:val="28"/>
        </w:rPr>
        <w:t xml:space="preserve">± </w:t>
      </w:r>
      <w:r w:rsidR="004153F7" w:rsidRPr="0016242F">
        <w:rPr>
          <w:rFonts w:ascii="Times New Roman" w:hAnsi="Times New Roman"/>
          <w:sz w:val="28"/>
          <w:szCs w:val="28"/>
        </w:rPr>
        <w:t>7</w:t>
      </w:r>
      <w:r w:rsidR="004153F7">
        <w:rPr>
          <w:rFonts w:ascii="Times New Roman" w:hAnsi="Times New Roman"/>
          <w:sz w:val="28"/>
          <w:szCs w:val="28"/>
        </w:rPr>
        <w:t>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м</w:t>
      </w:r>
      <w:r w:rsidR="004153F7" w:rsidRPr="009C6E3E">
        <w:rPr>
          <w:rFonts w:ascii="Times New Roman" w:hAnsi="Times New Roman"/>
          <w:sz w:val="28"/>
          <w:szCs w:val="28"/>
        </w:rPr>
        <w:t xml:space="preserve">асло подсолнечное рафинированное дезодорированное </w:t>
      </w:r>
      <w:r w:rsidR="004153F7">
        <w:rPr>
          <w:rFonts w:ascii="Times New Roman" w:hAnsi="Times New Roman"/>
          <w:sz w:val="28"/>
          <w:szCs w:val="28"/>
        </w:rPr>
        <w:t>± 6º;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м</w:t>
      </w:r>
      <w:r w:rsidR="004153F7" w:rsidRPr="009C6E3E">
        <w:rPr>
          <w:rFonts w:ascii="Times New Roman" w:hAnsi="Times New Roman"/>
          <w:sz w:val="28"/>
          <w:szCs w:val="28"/>
        </w:rPr>
        <w:t>оторное масло</w:t>
      </w:r>
      <w:r w:rsidR="004153F7">
        <w:rPr>
          <w:rFonts w:ascii="Times New Roman" w:hAnsi="Times New Roman"/>
          <w:sz w:val="28"/>
          <w:szCs w:val="28"/>
        </w:rPr>
        <w:t xml:space="preserve"> ± 6º;</w:t>
      </w:r>
    </w:p>
    <w:p w:rsidR="004153F7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н</w:t>
      </w:r>
      <w:r w:rsidR="004153F7" w:rsidRPr="009C6E3E">
        <w:rPr>
          <w:rFonts w:ascii="Times New Roman" w:hAnsi="Times New Roman"/>
          <w:sz w:val="28"/>
          <w:szCs w:val="28"/>
        </w:rPr>
        <w:t>ефть сырая</w:t>
      </w:r>
      <w:r w:rsidR="004153F7">
        <w:rPr>
          <w:rFonts w:ascii="Times New Roman" w:hAnsi="Times New Roman"/>
          <w:sz w:val="28"/>
          <w:szCs w:val="28"/>
        </w:rPr>
        <w:t xml:space="preserve"> ± 8º.</w:t>
      </w:r>
    </w:p>
    <w:p w:rsidR="004153F7" w:rsidRPr="00AD3AF1" w:rsidRDefault="004153F7" w:rsidP="00436609">
      <w:pPr>
        <w:pStyle w:val="a3"/>
        <w:numPr>
          <w:ilvl w:val="1"/>
          <w:numId w:val="12"/>
        </w:numPr>
        <w:spacing w:after="0" w:line="360" w:lineRule="auto"/>
        <w:ind w:left="0" w:firstLine="510"/>
        <w:jc w:val="both"/>
        <w:rPr>
          <w:rFonts w:ascii="Times New Roman" w:hAnsi="Times New Roman"/>
          <w:sz w:val="28"/>
          <w:szCs w:val="28"/>
        </w:rPr>
      </w:pPr>
      <w:r w:rsidRPr="00AD3AF1">
        <w:rPr>
          <w:rFonts w:ascii="Times New Roman" w:hAnsi="Times New Roman"/>
          <w:sz w:val="28"/>
          <w:szCs w:val="28"/>
        </w:rPr>
        <w:t xml:space="preserve">Абсолютное расхождение между результатами пяти определений, выполненных в условиях повторяемости для 60 минуты, при правильном выполнении определения признаются достоверными (с доверительной вероятностью </w:t>
      </w:r>
      <w:r w:rsidRPr="00471005">
        <w:rPr>
          <w:rFonts w:ascii="Times New Roman" w:hAnsi="Times New Roman"/>
          <w:sz w:val="28"/>
          <w:szCs w:val="28"/>
        </w:rPr>
        <w:t>равной 0,95),</w:t>
      </w:r>
      <w:r w:rsidRPr="00AD3AF1">
        <w:rPr>
          <w:rFonts w:ascii="Times New Roman" w:hAnsi="Times New Roman"/>
          <w:sz w:val="28"/>
          <w:szCs w:val="28"/>
        </w:rPr>
        <w:t xml:space="preserve"> если расхождение между ними не превышает, для:</w:t>
      </w:r>
    </w:p>
    <w:p w:rsidR="004153F7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дистиллированной воды ± 7º;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к</w:t>
      </w:r>
      <w:r w:rsidR="004153F7" w:rsidRPr="009C6E3E">
        <w:rPr>
          <w:rFonts w:ascii="Times New Roman" w:hAnsi="Times New Roman"/>
          <w:sz w:val="28"/>
          <w:szCs w:val="28"/>
        </w:rPr>
        <w:t>ислота соляная</w:t>
      </w:r>
      <w:r w:rsidR="004153F7">
        <w:rPr>
          <w:rFonts w:ascii="Times New Roman" w:hAnsi="Times New Roman"/>
          <w:sz w:val="28"/>
          <w:szCs w:val="28"/>
        </w:rPr>
        <w:t xml:space="preserve"> ± 7º;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н</w:t>
      </w:r>
      <w:r w:rsidR="004153F7" w:rsidRPr="009C6E3E">
        <w:rPr>
          <w:rFonts w:ascii="Times New Roman" w:hAnsi="Times New Roman"/>
          <w:sz w:val="28"/>
          <w:szCs w:val="28"/>
        </w:rPr>
        <w:t xml:space="preserve">атрия гидроксид </w:t>
      </w:r>
      <w:r w:rsidR="004153F7">
        <w:rPr>
          <w:rFonts w:ascii="Times New Roman" w:hAnsi="Times New Roman"/>
          <w:sz w:val="28"/>
          <w:szCs w:val="28"/>
        </w:rPr>
        <w:t>± 8º;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153F7">
        <w:rPr>
          <w:rFonts w:ascii="Times New Roman" w:hAnsi="Times New Roman"/>
          <w:sz w:val="28"/>
          <w:szCs w:val="28"/>
        </w:rPr>
        <w:t>н</w:t>
      </w:r>
      <w:r w:rsidR="004153F7" w:rsidRPr="009C6E3E">
        <w:rPr>
          <w:rFonts w:ascii="Times New Roman" w:hAnsi="Times New Roman"/>
          <w:sz w:val="28"/>
          <w:szCs w:val="28"/>
        </w:rPr>
        <w:t xml:space="preserve">атрий хлористый </w:t>
      </w:r>
      <w:r w:rsidR="004153F7">
        <w:rPr>
          <w:rFonts w:ascii="Times New Roman" w:hAnsi="Times New Roman"/>
          <w:sz w:val="28"/>
          <w:szCs w:val="28"/>
        </w:rPr>
        <w:t>± 8º;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м</w:t>
      </w:r>
      <w:r w:rsidR="004153F7" w:rsidRPr="009C6E3E">
        <w:rPr>
          <w:rFonts w:ascii="Times New Roman" w:hAnsi="Times New Roman"/>
          <w:sz w:val="28"/>
          <w:szCs w:val="28"/>
        </w:rPr>
        <w:t xml:space="preserve">асло подсолнечное рафинированное дезодорированное </w:t>
      </w:r>
      <w:r w:rsidR="004153F7">
        <w:rPr>
          <w:rFonts w:ascii="Times New Roman" w:hAnsi="Times New Roman"/>
          <w:sz w:val="28"/>
          <w:szCs w:val="28"/>
        </w:rPr>
        <w:t>± 8º;</w:t>
      </w:r>
    </w:p>
    <w:p w:rsidR="004153F7" w:rsidRPr="009C6E3E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м</w:t>
      </w:r>
      <w:r w:rsidR="004153F7" w:rsidRPr="009C6E3E">
        <w:rPr>
          <w:rFonts w:ascii="Times New Roman" w:hAnsi="Times New Roman"/>
          <w:sz w:val="28"/>
          <w:szCs w:val="28"/>
        </w:rPr>
        <w:t>оторное масло</w:t>
      </w:r>
      <w:r w:rsidR="004153F7">
        <w:rPr>
          <w:rFonts w:ascii="Times New Roman" w:hAnsi="Times New Roman"/>
          <w:sz w:val="28"/>
          <w:szCs w:val="28"/>
        </w:rPr>
        <w:t xml:space="preserve"> ± 8º;</w:t>
      </w:r>
    </w:p>
    <w:p w:rsidR="004153F7" w:rsidRDefault="00436609" w:rsidP="00436609">
      <w:pPr>
        <w:pStyle w:val="a3"/>
        <w:tabs>
          <w:tab w:val="left" w:pos="993"/>
        </w:tabs>
        <w:spacing w:after="0" w:line="360" w:lineRule="auto"/>
        <w:ind w:left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53F7">
        <w:rPr>
          <w:rFonts w:ascii="Times New Roman" w:hAnsi="Times New Roman"/>
          <w:sz w:val="28"/>
          <w:szCs w:val="28"/>
        </w:rPr>
        <w:t>н</w:t>
      </w:r>
      <w:r w:rsidR="004153F7" w:rsidRPr="009C6E3E">
        <w:rPr>
          <w:rFonts w:ascii="Times New Roman" w:hAnsi="Times New Roman"/>
          <w:sz w:val="28"/>
          <w:szCs w:val="28"/>
        </w:rPr>
        <w:t>ефть сырая</w:t>
      </w:r>
      <w:r w:rsidR="004153F7">
        <w:rPr>
          <w:rFonts w:ascii="Times New Roman" w:hAnsi="Times New Roman"/>
          <w:sz w:val="28"/>
          <w:szCs w:val="28"/>
        </w:rPr>
        <w:t xml:space="preserve"> ± 7º.</w:t>
      </w:r>
    </w:p>
    <w:p w:rsidR="00540D44" w:rsidRPr="00540D44" w:rsidRDefault="00540D44" w:rsidP="00436609">
      <w:pPr>
        <w:widowControl w:val="0"/>
        <w:spacing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540D44">
        <w:rPr>
          <w:rFonts w:ascii="Times New Roman" w:hAnsi="Times New Roman"/>
          <w:sz w:val="28"/>
          <w:szCs w:val="28"/>
        </w:rPr>
        <w:t xml:space="preserve">Результаты межлабораторных испытаний приведены в приложении </w:t>
      </w:r>
      <w:r w:rsidR="00B8136C" w:rsidRPr="00D41F55">
        <w:rPr>
          <w:rFonts w:ascii="Times New Roman" w:hAnsi="Times New Roman"/>
          <w:sz w:val="28"/>
          <w:szCs w:val="28"/>
        </w:rPr>
        <w:t>Б</w:t>
      </w:r>
      <w:r w:rsidRPr="00540D44">
        <w:rPr>
          <w:rFonts w:ascii="Times New Roman" w:hAnsi="Times New Roman"/>
          <w:sz w:val="28"/>
          <w:szCs w:val="28"/>
        </w:rPr>
        <w:t>.</w:t>
      </w:r>
    </w:p>
    <w:p w:rsidR="004153F7" w:rsidRDefault="004153F7" w:rsidP="00436609">
      <w:pPr>
        <w:pStyle w:val="a3"/>
        <w:numPr>
          <w:ilvl w:val="1"/>
          <w:numId w:val="12"/>
        </w:numPr>
        <w:spacing w:after="0" w:line="360" w:lineRule="auto"/>
        <w:ind w:left="0" w:firstLine="510"/>
        <w:jc w:val="both"/>
        <w:rPr>
          <w:rFonts w:ascii="Times New Roman" w:hAnsi="Times New Roman"/>
          <w:sz w:val="28"/>
          <w:szCs w:val="28"/>
        </w:rPr>
      </w:pPr>
      <w:r w:rsidRPr="00533473">
        <w:rPr>
          <w:rFonts w:ascii="Times New Roman" w:hAnsi="Times New Roman"/>
          <w:sz w:val="28"/>
          <w:szCs w:val="28"/>
        </w:rPr>
        <w:t>Направленная эффективность ДСИЗ гидрофильного и гидрофобного действия</w:t>
      </w:r>
      <w:r w:rsidRPr="009C732E">
        <w:rPr>
          <w:rFonts w:ascii="Times New Roman" w:hAnsi="Times New Roman"/>
          <w:sz w:val="28"/>
          <w:szCs w:val="28"/>
        </w:rPr>
        <w:t xml:space="preserve"> </w:t>
      </w:r>
      <w:r w:rsidR="00540D44">
        <w:rPr>
          <w:rFonts w:ascii="Times New Roman" w:hAnsi="Times New Roman"/>
          <w:sz w:val="28"/>
          <w:szCs w:val="28"/>
        </w:rPr>
        <w:t xml:space="preserve">по отношению к каждой тестовой жидкости </w:t>
      </w:r>
      <w:r w:rsidRPr="009C732E">
        <w:rPr>
          <w:rFonts w:ascii="Times New Roman" w:hAnsi="Times New Roman"/>
          <w:sz w:val="28"/>
          <w:szCs w:val="28"/>
        </w:rPr>
        <w:t>определяется за 1</w:t>
      </w:r>
      <w:r w:rsidR="0026213F">
        <w:rPr>
          <w:rFonts w:ascii="Times New Roman" w:hAnsi="Times New Roman"/>
          <w:sz w:val="28"/>
          <w:szCs w:val="28"/>
        </w:rPr>
        <w:t> </w:t>
      </w:r>
      <w:r w:rsidR="00651E1C" w:rsidRPr="0026213F">
        <w:rPr>
          <w:rFonts w:ascii="Times New Roman" w:hAnsi="Times New Roman"/>
          <w:sz w:val="28"/>
          <w:szCs w:val="28"/>
        </w:rPr>
        <w:t>минуту (</w:t>
      </w:r>
      <w:r w:rsidR="00651E1C" w:rsidRPr="0026213F">
        <w:rPr>
          <w:rFonts w:ascii="Times New Roman" w:hAnsi="Times New Roman"/>
          <w:i/>
          <w:sz w:val="28"/>
          <w:szCs w:val="28"/>
        </w:rPr>
        <w:t>Х</w:t>
      </w:r>
      <w:r w:rsidR="00651E1C" w:rsidRPr="0026213F">
        <w:rPr>
          <w:rFonts w:ascii="Times New Roman" w:hAnsi="Times New Roman"/>
          <w:sz w:val="28"/>
          <w:szCs w:val="28"/>
          <w:vertAlign w:val="subscript"/>
        </w:rPr>
        <w:t>1</w:t>
      </w:r>
      <w:r w:rsidR="00651E1C" w:rsidRPr="0026213F">
        <w:rPr>
          <w:rFonts w:ascii="Times New Roman" w:hAnsi="Times New Roman"/>
          <w:sz w:val="28"/>
          <w:szCs w:val="28"/>
        </w:rPr>
        <w:t>)</w:t>
      </w:r>
      <w:r w:rsidRPr="0026213F">
        <w:rPr>
          <w:rFonts w:ascii="Times New Roman" w:hAnsi="Times New Roman"/>
          <w:sz w:val="28"/>
          <w:szCs w:val="28"/>
        </w:rPr>
        <w:t xml:space="preserve"> и 60 минут</w:t>
      </w:r>
      <w:r w:rsidR="00651E1C" w:rsidRPr="0026213F">
        <w:rPr>
          <w:rFonts w:ascii="Times New Roman" w:hAnsi="Times New Roman"/>
          <w:sz w:val="28"/>
          <w:szCs w:val="28"/>
        </w:rPr>
        <w:t>у (</w:t>
      </w:r>
      <w:r w:rsidR="00651E1C" w:rsidRPr="0026213F">
        <w:rPr>
          <w:rFonts w:ascii="Times New Roman" w:hAnsi="Times New Roman"/>
          <w:i/>
          <w:sz w:val="28"/>
          <w:szCs w:val="28"/>
        </w:rPr>
        <w:t>Х</w:t>
      </w:r>
      <w:r w:rsidR="00651E1C" w:rsidRPr="0026213F">
        <w:rPr>
          <w:rFonts w:ascii="Times New Roman" w:hAnsi="Times New Roman"/>
          <w:sz w:val="28"/>
          <w:szCs w:val="28"/>
          <w:vertAlign w:val="subscript"/>
        </w:rPr>
        <w:t>60</w:t>
      </w:r>
      <w:r w:rsidR="00651E1C" w:rsidRPr="0026213F">
        <w:rPr>
          <w:rFonts w:ascii="Times New Roman" w:hAnsi="Times New Roman"/>
          <w:sz w:val="28"/>
          <w:szCs w:val="28"/>
        </w:rPr>
        <w:t>)</w:t>
      </w:r>
      <w:r w:rsidR="00651E1C" w:rsidRPr="009C732E">
        <w:rPr>
          <w:rFonts w:ascii="Times New Roman" w:hAnsi="Times New Roman"/>
          <w:sz w:val="28"/>
          <w:szCs w:val="28"/>
        </w:rPr>
        <w:t xml:space="preserve"> </w:t>
      </w:r>
      <w:r w:rsidRPr="009C732E">
        <w:rPr>
          <w:rFonts w:ascii="Times New Roman" w:hAnsi="Times New Roman"/>
          <w:sz w:val="28"/>
          <w:szCs w:val="28"/>
        </w:rPr>
        <w:t xml:space="preserve"> по формуле 3</w:t>
      </w:r>
    </w:p>
    <w:p w:rsidR="004153F7" w:rsidRPr="00704D24" w:rsidRDefault="0018785A" w:rsidP="00471005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32"/>
            <w:szCs w:val="28"/>
          </w:rPr>
          <m:t>Х=</m:t>
        </m:r>
        <m:f>
          <m:fPr>
            <m:ctrlPr>
              <w:rPr>
                <w:rFonts w:ascii="Cambria Math" w:eastAsia="Times New Roman" w:hAnsi="Cambria Math"/>
                <w:i/>
                <w:sz w:val="32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28"/>
                  </w:rPr>
                </m:ctrlPr>
              </m:sSubSupPr>
              <m:e>
                <m:acc>
                  <m:accPr>
                    <m:chr m:val="̿"/>
                    <m:ctrlPr>
                      <w:rPr>
                        <w:rFonts w:ascii="Cambria Math" w:hAnsi="Cambria Math"/>
                        <w:i/>
                        <w:sz w:val="36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6"/>
                        <w:szCs w:val="28"/>
                      </w:rPr>
                      <m:t>θ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36"/>
                    <w:szCs w:val="28"/>
                  </w:rPr>
                  <m:t>j</m:t>
                </m:r>
              </m:sub>
              <m:sup>
                <m:r>
                  <w:rPr>
                    <w:rFonts w:ascii="Cambria Math" w:hAnsi="Cambria Math"/>
                    <w:sz w:val="36"/>
                    <w:szCs w:val="28"/>
                    <w:lang w:val="en-US"/>
                  </w:rPr>
                  <m:t>m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8"/>
                  </w:rPr>
                  <m:t>θ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8"/>
                  </w:rPr>
                  <m:t>и</m:t>
                </m:r>
              </m:sub>
            </m:sSub>
          </m:den>
        </m:f>
        <m:r>
          <w:rPr>
            <w:rFonts w:ascii="Cambria Math" w:eastAsia="Times New Roman" w:hAnsi="Cambria Math"/>
            <w:sz w:val="32"/>
            <w:szCs w:val="28"/>
          </w:rPr>
          <m:t>100</m:t>
        </m:r>
      </m:oMath>
      <w:r w:rsidR="004153F7" w:rsidRPr="00704D24">
        <w:rPr>
          <w:rFonts w:ascii="Times New Roman" w:eastAsia="Times New Roman" w:hAnsi="Times New Roman"/>
          <w:sz w:val="28"/>
          <w:szCs w:val="28"/>
        </w:rPr>
        <w:t xml:space="preserve">, </w:t>
      </w:r>
      <w:r w:rsidR="00471005">
        <w:rPr>
          <w:rFonts w:ascii="Times New Roman" w:eastAsia="Times New Roman" w:hAnsi="Times New Roman"/>
          <w:sz w:val="28"/>
          <w:szCs w:val="28"/>
        </w:rPr>
        <w:tab/>
      </w:r>
      <w:r w:rsidR="00471005">
        <w:rPr>
          <w:rFonts w:ascii="Times New Roman" w:eastAsia="Times New Roman" w:hAnsi="Times New Roman"/>
          <w:sz w:val="28"/>
          <w:szCs w:val="28"/>
        </w:rPr>
        <w:tab/>
      </w:r>
      <w:r w:rsidR="00471005">
        <w:rPr>
          <w:rFonts w:ascii="Times New Roman" w:eastAsia="Times New Roman" w:hAnsi="Times New Roman"/>
          <w:sz w:val="28"/>
          <w:szCs w:val="28"/>
        </w:rPr>
        <w:tab/>
      </w:r>
      <w:r w:rsidR="00471005">
        <w:rPr>
          <w:rFonts w:ascii="Times New Roman" w:eastAsia="Times New Roman" w:hAnsi="Times New Roman"/>
          <w:sz w:val="28"/>
          <w:szCs w:val="28"/>
        </w:rPr>
        <w:tab/>
      </w:r>
      <w:r w:rsidR="00471005">
        <w:rPr>
          <w:rFonts w:ascii="Times New Roman" w:eastAsia="Times New Roman" w:hAnsi="Times New Roman"/>
          <w:sz w:val="28"/>
          <w:szCs w:val="28"/>
        </w:rPr>
        <w:tab/>
      </w:r>
      <w:r w:rsidR="004153F7" w:rsidRPr="00704D24">
        <w:rPr>
          <w:rFonts w:ascii="Times New Roman" w:eastAsia="Times New Roman" w:hAnsi="Times New Roman"/>
          <w:sz w:val="28"/>
          <w:szCs w:val="28"/>
        </w:rPr>
        <w:t>(3)</w:t>
      </w:r>
    </w:p>
    <w:p w:rsidR="004153F7" w:rsidRPr="00704D24" w:rsidRDefault="004153F7" w:rsidP="004153F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153F7" w:rsidRPr="00704D24" w:rsidRDefault="00471005" w:rsidP="0047100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704D24" w:rsidRPr="00507CBE">
        <w:rPr>
          <w:rFonts w:ascii="Times New Roman" w:eastAsia="Times New Roman" w:hAnsi="Times New Roman"/>
          <w:sz w:val="28"/>
          <w:szCs w:val="28"/>
        </w:rPr>
        <w:fldChar w:fldCharType="begin"/>
      </w:r>
      <w:r w:rsidR="00704D24" w:rsidRPr="00507CBE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acc>
              <m:accPr>
                <m:chr m:val="̿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θ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m</m:t>
            </m:r>
          </m:sup>
        </m:sSubSup>
      </m:oMath>
      <w:r w:rsidR="00704D24" w:rsidRPr="00507CBE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704D24" w:rsidRPr="00507CBE">
        <w:rPr>
          <w:rFonts w:ascii="Times New Roman" w:eastAsia="Times New Roman" w:hAnsi="Times New Roman"/>
          <w:sz w:val="28"/>
          <w:szCs w:val="28"/>
        </w:rPr>
        <w:fldChar w:fldCharType="separate"/>
      </w:r>
      <w:r w:rsidR="00704D24" w:rsidRPr="00507CBE">
        <w:rPr>
          <w:rFonts w:ascii="Times New Roman" w:eastAsia="Times New Roman" w:hAnsi="Times New Roman"/>
          <w:sz w:val="28"/>
          <w:szCs w:val="28"/>
        </w:rPr>
        <w:fldChar w:fldCharType="end"/>
      </w:r>
      <w:r w:rsidR="00533473" w:rsidRPr="00533473">
        <w:rPr>
          <w:rFonts w:ascii="Times New Roman" w:hAnsi="Times New Roman"/>
          <w:position w:val="-10"/>
          <w:sz w:val="28"/>
          <w:szCs w:val="28"/>
        </w:rPr>
        <w:object w:dxaOrig="340" w:dyaOrig="480">
          <v:shape id="_x0000_i1039" type="#_x0000_t75" style="width:17.2pt;height:24.2pt" o:ole="">
            <v:imagedata r:id="rId15" o:title=""/>
          </v:shape>
          <o:OLEObject Type="Embed" ProgID="Equation.3" ShapeID="_x0000_i1039" DrawAspect="Content" ObjectID="_1637390642" r:id="rId19"/>
        </w:object>
      </w:r>
      <w:r w:rsidR="004153F7" w:rsidRPr="00704D24">
        <w:rPr>
          <w:rFonts w:ascii="Times New Roman" w:eastAsia="Times New Roman" w:hAnsi="Times New Roman"/>
          <w:sz w:val="28"/>
          <w:szCs w:val="28"/>
        </w:rPr>
        <w:t>– значение</w:t>
      </w:r>
      <w:r w:rsidR="001E1BB7">
        <w:rPr>
          <w:rFonts w:ascii="Times New Roman" w:eastAsia="Times New Roman" w:hAnsi="Times New Roman"/>
          <w:sz w:val="28"/>
          <w:szCs w:val="28"/>
        </w:rPr>
        <w:t xml:space="preserve"> </w:t>
      </w:r>
      <w:r w:rsidR="004153F7" w:rsidRPr="00704D24">
        <w:rPr>
          <w:rFonts w:ascii="Times New Roman" w:eastAsia="Times New Roman" w:hAnsi="Times New Roman"/>
          <w:sz w:val="28"/>
          <w:szCs w:val="28"/>
        </w:rPr>
        <w:t>, определенное по формуле 2</w:t>
      </w:r>
      <w:r w:rsidR="001E1BB7">
        <w:rPr>
          <w:rFonts w:ascii="Times New Roman" w:eastAsia="Times New Roman" w:hAnsi="Times New Roman"/>
          <w:sz w:val="28"/>
          <w:szCs w:val="28"/>
        </w:rPr>
        <w:t xml:space="preserve"> </w:t>
      </w:r>
      <w:r w:rsidR="004153F7" w:rsidRPr="00704D24">
        <w:rPr>
          <w:rFonts w:ascii="Times New Roman" w:eastAsia="Times New Roman" w:hAnsi="Times New Roman"/>
          <w:sz w:val="28"/>
          <w:szCs w:val="28"/>
        </w:rPr>
        <w:t>;</w:t>
      </w:r>
    </w:p>
    <w:p w:rsidR="004153F7" w:rsidRDefault="004153F7" w:rsidP="0047100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6213F">
        <w:rPr>
          <w:rFonts w:ascii="Cambria Math" w:hAnsi="Cambria Math"/>
          <w:sz w:val="28"/>
          <w:szCs w:val="28"/>
        </w:rPr>
        <w:t>θ</w:t>
      </w:r>
      <w:r w:rsidRPr="00533473">
        <w:rPr>
          <w:rFonts w:ascii="Times New Roman" w:hAnsi="Times New Roman"/>
          <w:sz w:val="28"/>
          <w:szCs w:val="28"/>
          <w:vertAlign w:val="subscript"/>
        </w:rPr>
        <w:t>и</w:t>
      </w:r>
      <w:r>
        <w:rPr>
          <w:rFonts w:ascii="Times New Roman" w:hAnsi="Times New Roman"/>
          <w:sz w:val="28"/>
          <w:szCs w:val="28"/>
        </w:rPr>
        <w:t xml:space="preserve"> – максимально достижимое значение угла смачивания на пленке ДСИЗ, характеризующее отталкивание тестовой жидкости, равное 90º.</w:t>
      </w:r>
    </w:p>
    <w:p w:rsidR="00540D44" w:rsidRPr="00AD3AF1" w:rsidRDefault="00540D44" w:rsidP="00471005">
      <w:pPr>
        <w:pStyle w:val="a3"/>
        <w:numPr>
          <w:ilvl w:val="1"/>
          <w:numId w:val="12"/>
        </w:numPr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AF1">
        <w:rPr>
          <w:rFonts w:ascii="Times New Roman" w:hAnsi="Times New Roman"/>
          <w:sz w:val="28"/>
          <w:szCs w:val="28"/>
        </w:rPr>
        <w:t xml:space="preserve">Значения направленной эффективности </w:t>
      </w:r>
      <w:r>
        <w:rPr>
          <w:rFonts w:ascii="Times New Roman" w:hAnsi="Times New Roman"/>
          <w:sz w:val="28"/>
          <w:szCs w:val="28"/>
        </w:rPr>
        <w:t xml:space="preserve">ДСИЗ </w:t>
      </w:r>
      <w:r w:rsidRPr="00AD3AF1">
        <w:rPr>
          <w:rFonts w:ascii="Times New Roman" w:hAnsi="Times New Roman"/>
          <w:sz w:val="28"/>
          <w:szCs w:val="28"/>
        </w:rPr>
        <w:t xml:space="preserve">гидрофильного и гидрофобного действия </w:t>
      </w:r>
      <w:r>
        <w:rPr>
          <w:rFonts w:ascii="Times New Roman" w:hAnsi="Times New Roman"/>
          <w:sz w:val="28"/>
          <w:szCs w:val="28"/>
        </w:rPr>
        <w:t xml:space="preserve">по каждой тестовой жидкости </w:t>
      </w:r>
      <w:r w:rsidRPr="00AD3AF1">
        <w:rPr>
          <w:rFonts w:ascii="Times New Roman" w:hAnsi="Times New Roman"/>
          <w:sz w:val="28"/>
          <w:szCs w:val="28"/>
        </w:rPr>
        <w:t>рассчитываются и заносятся в протокол.</w:t>
      </w:r>
    </w:p>
    <w:p w:rsidR="001E1BB7" w:rsidRPr="001E1BB7" w:rsidRDefault="001E1BB7" w:rsidP="00DB5139">
      <w:pPr>
        <w:spacing w:after="0" w:line="36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6318C">
        <w:rPr>
          <w:rFonts w:ascii="Times New Roman" w:hAnsi="Times New Roman"/>
          <w:sz w:val="28"/>
          <w:szCs w:val="28"/>
        </w:rPr>
        <w:t xml:space="preserve">По результатам определения направленной эффективности ДСИЗ гидрофильного и гидрофобного действия для каждой тестовой жидкости </w:t>
      </w:r>
      <w:r w:rsidR="00632E21" w:rsidRPr="0066318C">
        <w:rPr>
          <w:rFonts w:ascii="Times New Roman" w:hAnsi="Times New Roman"/>
          <w:sz w:val="28"/>
          <w:szCs w:val="28"/>
        </w:rPr>
        <w:t xml:space="preserve">испытуемому средству </w:t>
      </w:r>
      <w:r w:rsidRPr="0066318C">
        <w:rPr>
          <w:rFonts w:ascii="Times New Roman" w:hAnsi="Times New Roman"/>
          <w:sz w:val="28"/>
          <w:szCs w:val="28"/>
        </w:rPr>
        <w:t>присваивается степень защиты в соответствии с таблицами 2 и 3.</w:t>
      </w:r>
    </w:p>
    <w:p w:rsidR="00CC79BE" w:rsidRPr="001C30D4" w:rsidRDefault="000D455F" w:rsidP="00FB06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1E1C">
        <w:rPr>
          <w:rFonts w:ascii="Times New Roman" w:hAnsi="Times New Roman"/>
          <w:spacing w:val="40"/>
          <w:sz w:val="28"/>
          <w:szCs w:val="28"/>
        </w:rPr>
        <w:t>Таблица</w:t>
      </w:r>
      <w:r w:rsidR="00BD19E7" w:rsidRPr="00651E1C">
        <w:rPr>
          <w:rFonts w:ascii="Times New Roman" w:hAnsi="Times New Roman"/>
          <w:sz w:val="28"/>
          <w:szCs w:val="28"/>
        </w:rPr>
        <w:t xml:space="preserve"> 2</w:t>
      </w:r>
      <w:r w:rsidR="001C30D4" w:rsidRPr="00651E1C">
        <w:rPr>
          <w:rFonts w:ascii="Times New Roman" w:hAnsi="Times New Roman"/>
          <w:sz w:val="28"/>
          <w:szCs w:val="28"/>
        </w:rPr>
        <w:t xml:space="preserve"> –</w:t>
      </w:r>
      <w:r w:rsidR="0066318C">
        <w:rPr>
          <w:rFonts w:ascii="Times New Roman" w:hAnsi="Times New Roman"/>
          <w:sz w:val="28"/>
          <w:szCs w:val="28"/>
        </w:rPr>
        <w:t xml:space="preserve"> </w:t>
      </w:r>
      <w:r w:rsidR="001E1BB7" w:rsidRPr="00632E21">
        <w:rPr>
          <w:rFonts w:ascii="Times New Roman" w:hAnsi="Times New Roman"/>
          <w:sz w:val="28"/>
          <w:szCs w:val="28"/>
        </w:rPr>
        <w:t>С</w:t>
      </w:r>
      <w:r w:rsidR="001C30D4" w:rsidRPr="00632E21">
        <w:rPr>
          <w:rFonts w:ascii="Times New Roman" w:hAnsi="Times New Roman"/>
          <w:sz w:val="28"/>
          <w:szCs w:val="28"/>
        </w:rPr>
        <w:t>тепен</w:t>
      </w:r>
      <w:r w:rsidR="00632E21">
        <w:rPr>
          <w:rFonts w:ascii="Times New Roman" w:hAnsi="Times New Roman"/>
          <w:sz w:val="28"/>
          <w:szCs w:val="28"/>
        </w:rPr>
        <w:t>ь</w:t>
      </w:r>
      <w:r w:rsidR="001C30D4" w:rsidRPr="00632E21">
        <w:rPr>
          <w:rFonts w:ascii="Times New Roman" w:hAnsi="Times New Roman"/>
          <w:sz w:val="28"/>
          <w:szCs w:val="28"/>
        </w:rPr>
        <w:t xml:space="preserve"> защиты</w:t>
      </w:r>
      <w:r w:rsidR="001C30D4" w:rsidRPr="00651E1C">
        <w:rPr>
          <w:rFonts w:ascii="Times New Roman" w:hAnsi="Times New Roman"/>
          <w:sz w:val="28"/>
          <w:szCs w:val="28"/>
        </w:rPr>
        <w:t xml:space="preserve"> ДСИЗ гидрофобного действия</w:t>
      </w:r>
      <w:r w:rsidR="001E1BB7">
        <w:rPr>
          <w:rFonts w:ascii="Times New Roman" w:hAnsi="Times New Roman"/>
          <w:sz w:val="28"/>
          <w:szCs w:val="28"/>
        </w:rPr>
        <w:t xml:space="preserve"> для каждой тестовой жидкости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4"/>
        <w:gridCol w:w="2505"/>
        <w:gridCol w:w="1200"/>
        <w:gridCol w:w="2696"/>
        <w:gridCol w:w="1348"/>
      </w:tblGrid>
      <w:tr w:rsidR="00D31932" w:rsidRPr="00FB0614" w:rsidTr="00632E21">
        <w:tc>
          <w:tcPr>
            <w:tcW w:w="1068" w:type="pct"/>
            <w:tcBorders>
              <w:bottom w:val="double" w:sz="4" w:space="0" w:color="auto"/>
            </w:tcBorders>
            <w:vAlign w:val="center"/>
          </w:tcPr>
          <w:p w:rsidR="00D31932" w:rsidRPr="00624E1A" w:rsidRDefault="00D31932" w:rsidP="000B52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Водорастворимые загрязнения</w:t>
            </w:r>
          </w:p>
        </w:tc>
        <w:tc>
          <w:tcPr>
            <w:tcW w:w="1271" w:type="pct"/>
            <w:tcBorders>
              <w:bottom w:val="double" w:sz="4" w:space="0" w:color="auto"/>
            </w:tcBorders>
            <w:vAlign w:val="center"/>
          </w:tcPr>
          <w:p w:rsidR="00D31932" w:rsidRPr="00F12267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67">
              <w:rPr>
                <w:rFonts w:ascii="Times New Roman" w:hAnsi="Times New Roman"/>
                <w:szCs w:val="24"/>
              </w:rPr>
              <w:t>Направленная эффективность</w:t>
            </w:r>
            <w:r>
              <w:rPr>
                <w:rFonts w:ascii="Times New Roman" w:hAnsi="Times New Roman"/>
                <w:szCs w:val="24"/>
              </w:rPr>
              <w:t xml:space="preserve"> для момента времени</w:t>
            </w:r>
            <w:r w:rsidRPr="0026213F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D41F55" w:rsidRPr="0026213F">
              <w:rPr>
                <w:rFonts w:ascii="Times New Roman" w:hAnsi="Times New Roman"/>
                <w:i/>
                <w:szCs w:val="24"/>
                <w:lang w:val="en-US"/>
              </w:rPr>
              <w:t>j</w:t>
            </w:r>
            <w:r>
              <w:rPr>
                <w:rFonts w:ascii="Times New Roman" w:hAnsi="Times New Roman"/>
                <w:szCs w:val="24"/>
              </w:rPr>
              <w:t>=1</w:t>
            </w:r>
            <w:r w:rsidR="00651E1C">
              <w:rPr>
                <w:rFonts w:ascii="Times New Roman" w:hAnsi="Times New Roman"/>
                <w:szCs w:val="24"/>
              </w:rPr>
              <w:t xml:space="preserve"> </w:t>
            </w:r>
            <w:r w:rsidRPr="0026213F">
              <w:rPr>
                <w:rFonts w:ascii="Times New Roman" w:hAnsi="Times New Roman"/>
                <w:i/>
                <w:szCs w:val="24"/>
                <w:lang w:val="en-US"/>
              </w:rPr>
              <w:t>X</w:t>
            </w:r>
            <w:r w:rsidR="00114ADB" w:rsidRPr="0026213F">
              <w:rPr>
                <w:rFonts w:ascii="Times New Roman" w:hAnsi="Times New Roman"/>
                <w:szCs w:val="24"/>
                <w:vertAlign w:val="subscript"/>
              </w:rPr>
              <w:t>1</w:t>
            </w:r>
            <w:r w:rsidRPr="00BD1F44">
              <w:rPr>
                <w:rFonts w:ascii="Times New Roman" w:hAnsi="Times New Roman"/>
                <w:szCs w:val="24"/>
              </w:rPr>
              <w:t xml:space="preserve">, </w:t>
            </w:r>
            <w:r w:rsidRPr="00F1226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center"/>
          </w:tcPr>
          <w:p w:rsidR="00D31932" w:rsidRDefault="00164AC3" w:rsidP="00E94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Степень</w:t>
            </w:r>
          </w:p>
          <w:p w:rsidR="00164AC3" w:rsidRPr="00624E1A" w:rsidRDefault="00164AC3" w:rsidP="00E94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защиты</w:t>
            </w:r>
          </w:p>
        </w:tc>
        <w:tc>
          <w:tcPr>
            <w:tcW w:w="1368" w:type="pct"/>
            <w:tcBorders>
              <w:bottom w:val="double" w:sz="4" w:space="0" w:color="auto"/>
            </w:tcBorders>
            <w:vAlign w:val="center"/>
          </w:tcPr>
          <w:p w:rsidR="00D31932" w:rsidRDefault="00D31932" w:rsidP="00BD1F4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12267">
              <w:rPr>
                <w:rFonts w:ascii="Times New Roman" w:hAnsi="Times New Roman"/>
                <w:szCs w:val="24"/>
              </w:rPr>
              <w:t>Направленная эффективность</w:t>
            </w:r>
            <w:r>
              <w:rPr>
                <w:rFonts w:ascii="Times New Roman" w:hAnsi="Times New Roman"/>
                <w:szCs w:val="24"/>
              </w:rPr>
              <w:t xml:space="preserve"> для момента времени</w:t>
            </w:r>
            <w:r w:rsidRPr="0026213F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D41F55" w:rsidRPr="0026213F">
              <w:rPr>
                <w:rFonts w:ascii="Times New Roman" w:hAnsi="Times New Roman"/>
                <w:i/>
                <w:szCs w:val="24"/>
                <w:lang w:val="en-US"/>
              </w:rPr>
              <w:t>j</w:t>
            </w:r>
            <w:r>
              <w:rPr>
                <w:rFonts w:ascii="Times New Roman" w:hAnsi="Times New Roman"/>
                <w:szCs w:val="24"/>
              </w:rPr>
              <w:t xml:space="preserve">=60 </w:t>
            </w:r>
          </w:p>
          <w:p w:rsidR="00D31932" w:rsidRPr="00624E1A" w:rsidRDefault="00D31932" w:rsidP="00BD1F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213F">
              <w:rPr>
                <w:rFonts w:ascii="Times New Roman" w:hAnsi="Times New Roman"/>
                <w:i/>
                <w:szCs w:val="24"/>
                <w:lang w:val="en-US"/>
              </w:rPr>
              <w:t>X</w:t>
            </w:r>
            <w:r w:rsidR="00114ADB" w:rsidRPr="0026213F">
              <w:rPr>
                <w:rFonts w:ascii="Times New Roman" w:hAnsi="Times New Roman"/>
                <w:szCs w:val="24"/>
                <w:vertAlign w:val="subscript"/>
              </w:rPr>
              <w:t>60</w:t>
            </w:r>
            <w:r w:rsidRPr="0026213F">
              <w:rPr>
                <w:rFonts w:ascii="Times New Roman" w:hAnsi="Times New Roman"/>
                <w:szCs w:val="24"/>
              </w:rPr>
              <w:t>,</w:t>
            </w:r>
            <w:r w:rsidRPr="00F12267">
              <w:rPr>
                <w:rFonts w:ascii="Times New Roman" w:hAnsi="Times New Roman"/>
                <w:szCs w:val="24"/>
              </w:rPr>
              <w:t xml:space="preserve">  %</w:t>
            </w:r>
          </w:p>
        </w:tc>
        <w:tc>
          <w:tcPr>
            <w:tcW w:w="684" w:type="pct"/>
            <w:tcBorders>
              <w:bottom w:val="double" w:sz="4" w:space="0" w:color="auto"/>
            </w:tcBorders>
            <w:vAlign w:val="center"/>
          </w:tcPr>
          <w:p w:rsidR="00D31932" w:rsidRPr="00624E1A" w:rsidRDefault="00164AC3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Степень защиты</w:t>
            </w:r>
          </w:p>
        </w:tc>
      </w:tr>
      <w:tr w:rsidR="00D31932" w:rsidRPr="00FB0614" w:rsidTr="00632E21">
        <w:tc>
          <w:tcPr>
            <w:tcW w:w="1068" w:type="pct"/>
            <w:vMerge w:val="restart"/>
            <w:tcBorders>
              <w:top w:val="double" w:sz="4" w:space="0" w:color="auto"/>
            </w:tcBorders>
            <w:vAlign w:val="center"/>
          </w:tcPr>
          <w:p w:rsidR="00D31932" w:rsidRPr="00624E1A" w:rsidRDefault="00D31932" w:rsidP="00AA3B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Дистиллированная в</w:t>
            </w:r>
            <w:r w:rsidRPr="00624E1A">
              <w:rPr>
                <w:rFonts w:ascii="Times New Roman" w:hAnsi="Times New Roman"/>
              </w:rPr>
              <w:t>ода</w:t>
            </w:r>
          </w:p>
        </w:tc>
        <w:tc>
          <w:tcPr>
            <w:tcW w:w="1271" w:type="pct"/>
            <w:tcBorders>
              <w:top w:val="double" w:sz="4" w:space="0" w:color="auto"/>
            </w:tcBorders>
            <w:vAlign w:val="center"/>
          </w:tcPr>
          <w:p w:rsidR="00D31932" w:rsidRPr="00294DBB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294DBB">
              <w:rPr>
                <w:rFonts w:ascii="Times New Roman" w:hAnsi="Times New Roman"/>
              </w:rPr>
              <w:t>≥75</w:t>
            </w:r>
          </w:p>
        </w:tc>
        <w:tc>
          <w:tcPr>
            <w:tcW w:w="609" w:type="pct"/>
            <w:tcBorders>
              <w:top w:val="double" w:sz="4" w:space="0" w:color="auto"/>
            </w:tcBorders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  <w:tc>
          <w:tcPr>
            <w:tcW w:w="1368" w:type="pct"/>
            <w:tcBorders>
              <w:top w:val="double" w:sz="4" w:space="0" w:color="auto"/>
            </w:tcBorders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≥65</w:t>
            </w:r>
          </w:p>
        </w:tc>
        <w:tc>
          <w:tcPr>
            <w:tcW w:w="684" w:type="pct"/>
            <w:tcBorders>
              <w:top w:val="double" w:sz="4" w:space="0" w:color="auto"/>
            </w:tcBorders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</w:tr>
      <w:tr w:rsidR="00D31932" w:rsidRPr="00FB0614" w:rsidTr="00632E21"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294DBB" w:rsidRDefault="00D31932" w:rsidP="008D1493">
            <w:pPr>
              <w:spacing w:after="0"/>
              <w:jc w:val="center"/>
              <w:rPr>
                <w:rFonts w:ascii="Times New Roman" w:hAnsi="Times New Roman"/>
              </w:rPr>
            </w:pPr>
            <w:r w:rsidRPr="00294DBB">
              <w:rPr>
                <w:rFonts w:ascii="Times New Roman" w:hAnsi="Times New Roman"/>
              </w:rPr>
              <w:t>60–75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6</w:t>
            </w:r>
            <w:r w:rsidRPr="00624E1A">
              <w:rPr>
                <w:rFonts w:ascii="Times New Roman" w:hAnsi="Times New Roman"/>
              </w:rPr>
              <w:t>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</w:tr>
      <w:tr w:rsidR="00D31932" w:rsidRPr="00FB0614" w:rsidTr="00632E21"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≤60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≤50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</w:tr>
      <w:tr w:rsidR="00D31932" w:rsidRPr="00FB0614" w:rsidTr="00632E21">
        <w:tc>
          <w:tcPr>
            <w:tcW w:w="1068" w:type="pct"/>
            <w:vMerge w:val="restart"/>
            <w:vAlign w:val="center"/>
          </w:tcPr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5142">
              <w:rPr>
                <w:rFonts w:ascii="Times New Roman" w:hAnsi="Times New Roman"/>
                <w:sz w:val="24"/>
                <w:szCs w:val="24"/>
              </w:rPr>
              <w:t xml:space="preserve">Водный раствор </w:t>
            </w:r>
            <w:r w:rsidRPr="00114ADB">
              <w:rPr>
                <w:rFonts w:ascii="Times New Roman" w:hAnsi="Times New Roman"/>
                <w:sz w:val="24"/>
                <w:szCs w:val="24"/>
              </w:rPr>
              <w:lastRenderedPageBreak/>
              <w:t>HCl</w:t>
            </w:r>
            <w:r w:rsidR="00114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(5 %)</w:t>
            </w: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lastRenderedPageBreak/>
              <w:t>≥</w:t>
            </w: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</w:tr>
      <w:tr w:rsidR="00D31932" w:rsidRPr="00FB0614" w:rsidTr="00632E21"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6</w:t>
            </w: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</w:tr>
      <w:tr w:rsidR="00D31932" w:rsidRPr="00FB0614" w:rsidTr="00632E21"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1368" w:type="pct"/>
            <w:vAlign w:val="center"/>
          </w:tcPr>
          <w:p w:rsidR="00D31932" w:rsidRPr="00BD1F44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</w:tr>
      <w:tr w:rsidR="00D31932" w:rsidRPr="00FB0614" w:rsidTr="00632E21">
        <w:tc>
          <w:tcPr>
            <w:tcW w:w="1068" w:type="pct"/>
            <w:vMerge w:val="restart"/>
            <w:vAlign w:val="center"/>
          </w:tcPr>
          <w:p w:rsidR="00D31932" w:rsidRDefault="00D31932" w:rsidP="00BD1F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142">
              <w:rPr>
                <w:rFonts w:ascii="Times New Roman" w:hAnsi="Times New Roman"/>
                <w:sz w:val="24"/>
                <w:szCs w:val="24"/>
              </w:rPr>
              <w:t xml:space="preserve">Водный раствор </w:t>
            </w:r>
            <w:r w:rsidRPr="00114ADB">
              <w:rPr>
                <w:rFonts w:ascii="Times New Roman" w:hAnsi="Times New Roman"/>
                <w:sz w:val="24"/>
                <w:szCs w:val="24"/>
              </w:rPr>
              <w:t>NaCl</w:t>
            </w:r>
            <w:r w:rsidRPr="00215142">
              <w:rPr>
                <w:rFonts w:ascii="Times New Roman" w:hAnsi="Times New Roman"/>
                <w:sz w:val="24"/>
                <w:szCs w:val="24"/>
              </w:rPr>
              <w:t xml:space="preserve"> (5 %)</w:t>
            </w:r>
          </w:p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≥60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</w:tr>
      <w:tr w:rsidR="00D31932" w:rsidRPr="00FB0614" w:rsidTr="00632E21"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6</w:t>
            </w: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  <w:tc>
          <w:tcPr>
            <w:tcW w:w="1368" w:type="pct"/>
            <w:vAlign w:val="center"/>
          </w:tcPr>
          <w:p w:rsidR="00D31932" w:rsidRPr="00BD1F44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</w:tr>
      <w:tr w:rsidR="00D31932" w:rsidRPr="00FB0614" w:rsidTr="00632E21"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1368" w:type="pct"/>
            <w:vAlign w:val="center"/>
          </w:tcPr>
          <w:p w:rsidR="00D31932" w:rsidRPr="00BD1F44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 w:rsidRPr="00624E1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</w:tr>
      <w:tr w:rsidR="00D31932" w:rsidRPr="00FB0614" w:rsidTr="00632E21">
        <w:tc>
          <w:tcPr>
            <w:tcW w:w="1068" w:type="pct"/>
            <w:vMerge w:val="restart"/>
            <w:vAlign w:val="center"/>
          </w:tcPr>
          <w:p w:rsidR="00D31932" w:rsidRPr="00624E1A" w:rsidRDefault="00D31932" w:rsidP="006E4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Водный раствор </w:t>
            </w:r>
            <w:r w:rsidRPr="00114A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NaOH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(5 %)</w:t>
            </w: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</w:tr>
      <w:tr w:rsidR="00D31932" w:rsidRPr="00FB0614" w:rsidTr="00632E21"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 w:rsidRPr="00624E1A">
              <w:rPr>
                <w:rFonts w:ascii="Times New Roman" w:hAnsi="Times New Roman"/>
                <w:lang w:val="en-US"/>
              </w:rPr>
              <w:t>0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3</w:t>
            </w:r>
            <w:r w:rsidRPr="00624E1A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  <w:tc>
          <w:tcPr>
            <w:tcW w:w="1368" w:type="pct"/>
            <w:vAlign w:val="center"/>
          </w:tcPr>
          <w:p w:rsidR="00D31932" w:rsidRPr="00BD1F44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</w:tr>
      <w:tr w:rsidR="00D31932" w:rsidRPr="00FB0614" w:rsidTr="00632E21">
        <w:trPr>
          <w:trHeight w:val="260"/>
        </w:trPr>
        <w:tc>
          <w:tcPr>
            <w:tcW w:w="1068" w:type="pct"/>
            <w:vMerge/>
            <w:vAlign w:val="center"/>
          </w:tcPr>
          <w:p w:rsidR="00D31932" w:rsidRPr="00624E1A" w:rsidRDefault="00D31932" w:rsidP="000C74B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pct"/>
            <w:vAlign w:val="center"/>
          </w:tcPr>
          <w:p w:rsidR="00D31932" w:rsidRPr="00624E1A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>2</w:t>
            </w: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609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1368" w:type="pct"/>
            <w:vAlign w:val="center"/>
          </w:tcPr>
          <w:p w:rsidR="00D31932" w:rsidRPr="00BD1F44" w:rsidRDefault="00D31932" w:rsidP="00607D91">
            <w:pPr>
              <w:spacing w:after="0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4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</w:tr>
    </w:tbl>
    <w:p w:rsidR="001C30D4" w:rsidRPr="000D455F" w:rsidRDefault="000D455F" w:rsidP="00FB0614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0614">
        <w:rPr>
          <w:rFonts w:ascii="Times New Roman" w:hAnsi="Times New Roman"/>
          <w:spacing w:val="40"/>
          <w:sz w:val="28"/>
          <w:szCs w:val="28"/>
        </w:rPr>
        <w:t>Таблица</w:t>
      </w:r>
      <w:r w:rsidR="00BD19E7">
        <w:rPr>
          <w:rFonts w:ascii="Times New Roman" w:hAnsi="Times New Roman"/>
          <w:sz w:val="28"/>
          <w:szCs w:val="28"/>
        </w:rPr>
        <w:t xml:space="preserve"> 3</w:t>
      </w:r>
      <w:r w:rsidR="00045447">
        <w:rPr>
          <w:rFonts w:ascii="Times New Roman" w:hAnsi="Times New Roman"/>
          <w:sz w:val="28"/>
          <w:szCs w:val="28"/>
        </w:rPr>
        <w:t xml:space="preserve"> </w:t>
      </w:r>
      <w:r w:rsidR="00FB0614" w:rsidRPr="0045411B">
        <w:rPr>
          <w:rFonts w:ascii="Times New Roman" w:hAnsi="Times New Roman"/>
          <w:sz w:val="28"/>
          <w:szCs w:val="28"/>
        </w:rPr>
        <w:t>–</w:t>
      </w:r>
      <w:r w:rsidR="00045447">
        <w:rPr>
          <w:rFonts w:ascii="Times New Roman" w:hAnsi="Times New Roman"/>
          <w:sz w:val="28"/>
          <w:szCs w:val="28"/>
        </w:rPr>
        <w:t xml:space="preserve"> </w:t>
      </w:r>
      <w:r w:rsidR="00632E21" w:rsidRPr="000D455F">
        <w:rPr>
          <w:rFonts w:ascii="Times New Roman" w:hAnsi="Times New Roman"/>
          <w:sz w:val="28"/>
          <w:szCs w:val="28"/>
        </w:rPr>
        <w:t>С</w:t>
      </w:r>
      <w:r w:rsidR="001C30D4" w:rsidRPr="000D455F">
        <w:rPr>
          <w:rFonts w:ascii="Times New Roman" w:hAnsi="Times New Roman"/>
          <w:sz w:val="28"/>
          <w:szCs w:val="28"/>
        </w:rPr>
        <w:t>тепен</w:t>
      </w:r>
      <w:r w:rsidR="00632E21">
        <w:rPr>
          <w:rFonts w:ascii="Times New Roman" w:hAnsi="Times New Roman"/>
          <w:sz w:val="28"/>
          <w:szCs w:val="28"/>
        </w:rPr>
        <w:t>ь</w:t>
      </w:r>
      <w:r w:rsidR="001C30D4" w:rsidRPr="000D455F">
        <w:rPr>
          <w:rFonts w:ascii="Times New Roman" w:hAnsi="Times New Roman"/>
          <w:sz w:val="28"/>
          <w:szCs w:val="28"/>
        </w:rPr>
        <w:t xml:space="preserve"> защиты ДСИЗ гидрофильного </w:t>
      </w:r>
      <w:r w:rsidR="00BF3C85" w:rsidRPr="000D455F">
        <w:rPr>
          <w:rFonts w:ascii="Times New Roman" w:hAnsi="Times New Roman"/>
          <w:sz w:val="28"/>
          <w:szCs w:val="28"/>
        </w:rPr>
        <w:t>д</w:t>
      </w:r>
      <w:r w:rsidR="001C30D4" w:rsidRPr="000D455F">
        <w:rPr>
          <w:rFonts w:ascii="Times New Roman" w:hAnsi="Times New Roman"/>
          <w:sz w:val="28"/>
          <w:szCs w:val="28"/>
        </w:rPr>
        <w:t>ействия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3"/>
        <w:gridCol w:w="2246"/>
        <w:gridCol w:w="1198"/>
        <w:gridCol w:w="2696"/>
        <w:gridCol w:w="1350"/>
      </w:tblGrid>
      <w:tr w:rsidR="00D31932" w:rsidRPr="00624E1A" w:rsidTr="00632E21">
        <w:tc>
          <w:tcPr>
            <w:tcW w:w="1199" w:type="pct"/>
            <w:tcBorders>
              <w:bottom w:val="double" w:sz="4" w:space="0" w:color="auto"/>
            </w:tcBorders>
            <w:vAlign w:val="center"/>
          </w:tcPr>
          <w:p w:rsidR="00D31932" w:rsidRPr="00624E1A" w:rsidRDefault="00D31932" w:rsidP="000B52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Водонерастворимые загрязнения</w:t>
            </w:r>
          </w:p>
        </w:tc>
        <w:tc>
          <w:tcPr>
            <w:tcW w:w="1140" w:type="pct"/>
            <w:tcBorders>
              <w:bottom w:val="double" w:sz="4" w:space="0" w:color="auto"/>
            </w:tcBorders>
            <w:vAlign w:val="center"/>
          </w:tcPr>
          <w:p w:rsidR="00D31932" w:rsidRPr="0026213F" w:rsidRDefault="00D31932" w:rsidP="00A56C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213F">
              <w:rPr>
                <w:rFonts w:ascii="Times New Roman" w:hAnsi="Times New Roman"/>
                <w:szCs w:val="24"/>
              </w:rPr>
              <w:t xml:space="preserve">Направленная эффективность для момента времени </w:t>
            </w:r>
            <w:r w:rsidR="00A56C11" w:rsidRPr="0026213F">
              <w:rPr>
                <w:rFonts w:ascii="Times New Roman" w:hAnsi="Times New Roman"/>
                <w:i/>
                <w:szCs w:val="24"/>
                <w:lang w:val="en-US"/>
              </w:rPr>
              <w:t>j</w:t>
            </w:r>
            <w:r w:rsidRPr="0026213F">
              <w:rPr>
                <w:rFonts w:ascii="Times New Roman" w:hAnsi="Times New Roman"/>
                <w:szCs w:val="24"/>
              </w:rPr>
              <w:t>=1</w:t>
            </w:r>
            <w:r w:rsidR="00114ADB" w:rsidRPr="0026213F">
              <w:rPr>
                <w:rFonts w:ascii="Times New Roman" w:hAnsi="Times New Roman"/>
                <w:szCs w:val="24"/>
              </w:rPr>
              <w:t xml:space="preserve"> </w:t>
            </w:r>
            <w:r w:rsidRPr="0026213F">
              <w:rPr>
                <w:rFonts w:ascii="Times New Roman" w:hAnsi="Times New Roman"/>
                <w:i/>
                <w:szCs w:val="24"/>
                <w:lang w:val="en-US"/>
              </w:rPr>
              <w:t>X</w:t>
            </w:r>
            <w:r w:rsidR="00114ADB" w:rsidRPr="0026213F">
              <w:rPr>
                <w:rFonts w:ascii="Times New Roman" w:hAnsi="Times New Roman"/>
                <w:szCs w:val="24"/>
                <w:vertAlign w:val="subscript"/>
              </w:rPr>
              <w:t>1</w:t>
            </w:r>
            <w:r w:rsidRPr="0026213F">
              <w:rPr>
                <w:rFonts w:ascii="Times New Roman" w:hAnsi="Times New Roman"/>
                <w:szCs w:val="24"/>
              </w:rPr>
              <w:t>, %</w:t>
            </w:r>
          </w:p>
        </w:tc>
        <w:tc>
          <w:tcPr>
            <w:tcW w:w="608" w:type="pct"/>
            <w:tcBorders>
              <w:bottom w:val="double" w:sz="4" w:space="0" w:color="auto"/>
            </w:tcBorders>
            <w:vAlign w:val="center"/>
          </w:tcPr>
          <w:p w:rsidR="00D31932" w:rsidRPr="0026213F" w:rsidRDefault="00164AC3" w:rsidP="00BD1F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213F">
              <w:rPr>
                <w:rFonts w:ascii="Times New Roman" w:hAnsi="Times New Roman"/>
              </w:rPr>
              <w:t>Степень защиты</w:t>
            </w:r>
          </w:p>
        </w:tc>
        <w:tc>
          <w:tcPr>
            <w:tcW w:w="1368" w:type="pct"/>
            <w:tcBorders>
              <w:bottom w:val="double" w:sz="4" w:space="0" w:color="auto"/>
            </w:tcBorders>
            <w:vAlign w:val="center"/>
          </w:tcPr>
          <w:p w:rsidR="00D31932" w:rsidRPr="0026213F" w:rsidRDefault="00D31932" w:rsidP="00BD1F4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6213F">
              <w:rPr>
                <w:rFonts w:ascii="Times New Roman" w:hAnsi="Times New Roman"/>
                <w:szCs w:val="24"/>
              </w:rPr>
              <w:t>Направленная эффективность для момента времени</w:t>
            </w:r>
            <w:r w:rsidRPr="0026213F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A56C11" w:rsidRPr="0026213F">
              <w:rPr>
                <w:rFonts w:ascii="Times New Roman" w:hAnsi="Times New Roman"/>
                <w:i/>
                <w:szCs w:val="24"/>
                <w:lang w:val="en-US"/>
              </w:rPr>
              <w:t>j</w:t>
            </w:r>
            <w:r w:rsidRPr="0026213F">
              <w:rPr>
                <w:rFonts w:ascii="Times New Roman" w:hAnsi="Times New Roman"/>
                <w:szCs w:val="24"/>
              </w:rPr>
              <w:t xml:space="preserve">=60 </w:t>
            </w:r>
          </w:p>
          <w:p w:rsidR="00D31932" w:rsidRPr="0026213F" w:rsidRDefault="00D31932" w:rsidP="00BD1F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213F">
              <w:rPr>
                <w:rFonts w:ascii="Times New Roman" w:hAnsi="Times New Roman"/>
                <w:i/>
                <w:szCs w:val="24"/>
                <w:lang w:val="en-US"/>
              </w:rPr>
              <w:t>X</w:t>
            </w:r>
            <w:r w:rsidR="00114ADB" w:rsidRPr="0026213F">
              <w:rPr>
                <w:rFonts w:ascii="Times New Roman" w:hAnsi="Times New Roman"/>
                <w:szCs w:val="24"/>
                <w:vertAlign w:val="subscript"/>
              </w:rPr>
              <w:t>60</w:t>
            </w:r>
            <w:r w:rsidRPr="0026213F">
              <w:rPr>
                <w:rFonts w:ascii="Times New Roman" w:hAnsi="Times New Roman"/>
                <w:szCs w:val="24"/>
              </w:rPr>
              <w:t>,  %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vAlign w:val="center"/>
          </w:tcPr>
          <w:p w:rsidR="00D31932" w:rsidRPr="00624E1A" w:rsidRDefault="00164AC3" w:rsidP="00BD1F4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Степень защиты</w:t>
            </w:r>
          </w:p>
        </w:tc>
      </w:tr>
      <w:tr w:rsidR="00D31932" w:rsidRPr="00624E1A" w:rsidTr="00632E21">
        <w:tc>
          <w:tcPr>
            <w:tcW w:w="1199" w:type="pct"/>
            <w:vMerge w:val="restart"/>
            <w:tcBorders>
              <w:top w:val="double" w:sz="6" w:space="0" w:color="auto"/>
            </w:tcBorders>
            <w:vAlign w:val="center"/>
          </w:tcPr>
          <w:p w:rsidR="00D31932" w:rsidRPr="00624E1A" w:rsidRDefault="00D31932" w:rsidP="00BA2A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Моторное масло</w:t>
            </w:r>
            <w:r>
              <w:rPr>
                <w:rFonts w:ascii="Times New Roman" w:hAnsi="Times New Roman"/>
              </w:rPr>
              <w:t xml:space="preserve"> синтетическое</w:t>
            </w:r>
          </w:p>
        </w:tc>
        <w:tc>
          <w:tcPr>
            <w:tcW w:w="1140" w:type="pct"/>
            <w:tcBorders>
              <w:top w:val="double" w:sz="6" w:space="0" w:color="auto"/>
            </w:tcBorders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 w:rsidRPr="00624E1A">
              <w:rPr>
                <w:rFonts w:ascii="Times New Roman" w:hAnsi="Times New Roman"/>
              </w:rPr>
              <w:t>50</w:t>
            </w:r>
          </w:p>
        </w:tc>
        <w:tc>
          <w:tcPr>
            <w:tcW w:w="608" w:type="pct"/>
            <w:tcBorders>
              <w:top w:val="double" w:sz="6" w:space="0" w:color="auto"/>
            </w:tcBorders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  <w:tc>
          <w:tcPr>
            <w:tcW w:w="1368" w:type="pct"/>
            <w:tcBorders>
              <w:top w:val="double" w:sz="6" w:space="0" w:color="auto"/>
            </w:tcBorders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5" w:type="pct"/>
            <w:tcBorders>
              <w:top w:val="double" w:sz="6" w:space="0" w:color="auto"/>
            </w:tcBorders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</w:tr>
      <w:tr w:rsidR="00D31932" w:rsidRPr="00624E1A" w:rsidTr="00632E21">
        <w:tc>
          <w:tcPr>
            <w:tcW w:w="1199" w:type="pct"/>
            <w:vMerge/>
            <w:vAlign w:val="center"/>
          </w:tcPr>
          <w:p w:rsidR="00D31932" w:rsidRPr="00624E1A" w:rsidRDefault="00D31932" w:rsidP="00BA2A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40–50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15-25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</w:tr>
      <w:tr w:rsidR="00D31932" w:rsidRPr="00624E1A" w:rsidTr="00632E21">
        <w:tc>
          <w:tcPr>
            <w:tcW w:w="1199" w:type="pct"/>
            <w:vMerge/>
            <w:vAlign w:val="center"/>
          </w:tcPr>
          <w:p w:rsidR="00D31932" w:rsidRPr="00624E1A" w:rsidRDefault="00D31932" w:rsidP="00BA2A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 w:rsidRPr="00624E1A">
              <w:rPr>
                <w:rFonts w:ascii="Times New Roman" w:hAnsi="Times New Roman"/>
              </w:rPr>
              <w:t>40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</w:tr>
      <w:tr w:rsidR="00D31932" w:rsidRPr="00624E1A" w:rsidTr="00632E21">
        <w:tc>
          <w:tcPr>
            <w:tcW w:w="1199" w:type="pct"/>
            <w:vMerge w:val="restart"/>
            <w:vAlign w:val="center"/>
          </w:tcPr>
          <w:p w:rsidR="00D31932" w:rsidRPr="00624E1A" w:rsidRDefault="00D31932" w:rsidP="00BA2A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361943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 подсолнечное рафинированное </w:t>
            </w:r>
            <w:r w:rsidRPr="00361943">
              <w:rPr>
                <w:rFonts w:ascii="Times New Roman" w:hAnsi="Times New Roman"/>
                <w:sz w:val="24"/>
                <w:szCs w:val="24"/>
              </w:rPr>
              <w:t>дезодорированное</w:t>
            </w: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</w:tr>
      <w:tr w:rsidR="00D31932" w:rsidRPr="00624E1A" w:rsidTr="00632E21">
        <w:tc>
          <w:tcPr>
            <w:tcW w:w="1199" w:type="pct"/>
            <w:vMerge/>
            <w:vAlign w:val="center"/>
          </w:tcPr>
          <w:p w:rsidR="00D31932" w:rsidRPr="00624E1A" w:rsidRDefault="00D31932" w:rsidP="00BA2A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 w:rsidRPr="00624E1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20-30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</w:tr>
      <w:tr w:rsidR="00D31932" w:rsidRPr="00624E1A" w:rsidTr="00632E21">
        <w:tc>
          <w:tcPr>
            <w:tcW w:w="1199" w:type="pct"/>
            <w:vMerge/>
            <w:vAlign w:val="center"/>
          </w:tcPr>
          <w:p w:rsidR="00D31932" w:rsidRPr="00624E1A" w:rsidRDefault="00D31932" w:rsidP="00BA2A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</w:tr>
      <w:tr w:rsidR="00D31932" w:rsidRPr="00624E1A" w:rsidTr="00632E21">
        <w:tc>
          <w:tcPr>
            <w:tcW w:w="1199" w:type="pct"/>
            <w:vMerge w:val="restart"/>
            <w:vAlign w:val="center"/>
          </w:tcPr>
          <w:p w:rsidR="00D31932" w:rsidRPr="00624E1A" w:rsidRDefault="00D31932" w:rsidP="00BA2A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Сырая н</w:t>
            </w:r>
            <w:r w:rsidRPr="00624E1A">
              <w:rPr>
                <w:rFonts w:ascii="Times New Roman" w:hAnsi="Times New Roman"/>
              </w:rPr>
              <w:t>ефть</w:t>
            </w: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 w:rsidRPr="00624E1A">
              <w:rPr>
                <w:rFonts w:ascii="Times New Roman" w:hAnsi="Times New Roman"/>
              </w:rPr>
              <w:t>35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≥</w:t>
            </w:r>
            <w:r w:rsidRPr="00624E1A">
              <w:rPr>
                <w:rFonts w:ascii="Times New Roman" w:hAnsi="Times New Roman"/>
              </w:rPr>
              <w:t>15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</w:t>
            </w:r>
          </w:p>
        </w:tc>
      </w:tr>
      <w:tr w:rsidR="00D31932" w:rsidRPr="00624E1A" w:rsidTr="00632E21">
        <w:tc>
          <w:tcPr>
            <w:tcW w:w="1199" w:type="pct"/>
            <w:vMerge/>
            <w:vAlign w:val="center"/>
          </w:tcPr>
          <w:p w:rsidR="00D31932" w:rsidRPr="00624E1A" w:rsidRDefault="00D31932" w:rsidP="00BA2A7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25–35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10–15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1</w:t>
            </w:r>
          </w:p>
        </w:tc>
      </w:tr>
      <w:tr w:rsidR="00D31932" w:rsidRPr="00624E1A" w:rsidTr="00632E21">
        <w:tc>
          <w:tcPr>
            <w:tcW w:w="1199" w:type="pct"/>
            <w:vMerge/>
            <w:vAlign w:val="center"/>
          </w:tcPr>
          <w:p w:rsidR="00D31932" w:rsidRPr="00624E1A" w:rsidRDefault="00D31932" w:rsidP="00BA2A7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0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 w:rsidRPr="00624E1A">
              <w:rPr>
                <w:rFonts w:ascii="Times New Roman" w:hAnsi="Times New Roman"/>
              </w:rPr>
              <w:t>25</w:t>
            </w:r>
          </w:p>
        </w:tc>
        <w:tc>
          <w:tcPr>
            <w:tcW w:w="608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  <w:tc>
          <w:tcPr>
            <w:tcW w:w="1368" w:type="pct"/>
            <w:vAlign w:val="center"/>
          </w:tcPr>
          <w:p w:rsidR="00D31932" w:rsidRPr="00624E1A" w:rsidRDefault="00D31932" w:rsidP="00607D91">
            <w:pPr>
              <w:spacing w:after="0" w:line="288" w:lineRule="auto"/>
              <w:jc w:val="center"/>
              <w:rPr>
                <w:rFonts w:ascii="Times New Roman" w:hAnsi="Times New Roman"/>
                <w:lang w:val="en-US"/>
              </w:rPr>
            </w:pPr>
            <w:r w:rsidRPr="00624E1A">
              <w:rPr>
                <w:rFonts w:ascii="Times New Roman" w:hAnsi="Times New Roman"/>
                <w:lang w:val="en-US"/>
              </w:rPr>
              <w:t>≤</w:t>
            </w:r>
            <w:r w:rsidRPr="00624E1A">
              <w:rPr>
                <w:rFonts w:ascii="Times New Roman" w:hAnsi="Times New Roman"/>
              </w:rPr>
              <w:t>10</w:t>
            </w:r>
          </w:p>
        </w:tc>
        <w:tc>
          <w:tcPr>
            <w:tcW w:w="685" w:type="pct"/>
            <w:vAlign w:val="center"/>
          </w:tcPr>
          <w:p w:rsidR="00D31932" w:rsidRPr="00624E1A" w:rsidRDefault="00D31932" w:rsidP="00607D91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624E1A">
              <w:rPr>
                <w:rFonts w:ascii="Times New Roman" w:hAnsi="Times New Roman"/>
              </w:rPr>
              <w:t>0</w:t>
            </w:r>
          </w:p>
        </w:tc>
      </w:tr>
    </w:tbl>
    <w:p w:rsidR="00591B40" w:rsidRDefault="00591B40" w:rsidP="00226868">
      <w:pPr>
        <w:spacing w:before="120" w:after="0" w:line="36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6318C">
        <w:rPr>
          <w:rFonts w:ascii="Times New Roman" w:hAnsi="Times New Roman"/>
          <w:sz w:val="28"/>
          <w:szCs w:val="28"/>
        </w:rPr>
        <w:t>Все полученные значения степеней защиты суммируются, после чего присваивается категория направленной эффективности ДСИЗ гидрофобного и гидрофильного действия в соответствии с таблицами 4 и 5.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A082D" w:rsidRPr="000D455F" w:rsidRDefault="000D455F" w:rsidP="00226868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6868">
        <w:rPr>
          <w:rFonts w:ascii="Times New Roman" w:hAnsi="Times New Roman"/>
          <w:spacing w:val="40"/>
          <w:sz w:val="28"/>
          <w:szCs w:val="28"/>
        </w:rPr>
        <w:t>Таблица</w:t>
      </w:r>
      <w:r w:rsidR="00BD19E7">
        <w:rPr>
          <w:rFonts w:ascii="Times New Roman" w:hAnsi="Times New Roman"/>
          <w:sz w:val="28"/>
          <w:szCs w:val="28"/>
        </w:rPr>
        <w:t xml:space="preserve"> 4</w:t>
      </w:r>
      <w:r w:rsidR="00BA082D" w:rsidRPr="000D455F">
        <w:rPr>
          <w:rFonts w:ascii="Times New Roman" w:hAnsi="Times New Roman"/>
          <w:sz w:val="28"/>
          <w:szCs w:val="28"/>
        </w:rPr>
        <w:t xml:space="preserve"> – Определение категории </w:t>
      </w:r>
      <w:r w:rsidR="00226868">
        <w:rPr>
          <w:rFonts w:ascii="Times New Roman" w:hAnsi="Times New Roman"/>
          <w:sz w:val="28"/>
          <w:szCs w:val="28"/>
        </w:rPr>
        <w:t xml:space="preserve">направленной эффективности </w:t>
      </w:r>
      <w:r w:rsidR="00607D91">
        <w:rPr>
          <w:rFonts w:ascii="Times New Roman" w:hAnsi="Times New Roman"/>
          <w:sz w:val="28"/>
          <w:szCs w:val="28"/>
        </w:rPr>
        <w:t>Д</w:t>
      </w:r>
      <w:r w:rsidR="00D31932">
        <w:rPr>
          <w:rFonts w:ascii="Times New Roman" w:hAnsi="Times New Roman"/>
          <w:sz w:val="28"/>
          <w:szCs w:val="28"/>
        </w:rPr>
        <w:t xml:space="preserve">СИЗ гидрофобного </w:t>
      </w:r>
      <w:r w:rsidR="00814500">
        <w:rPr>
          <w:rFonts w:ascii="Times New Roman" w:hAnsi="Times New Roman"/>
          <w:sz w:val="28"/>
          <w:szCs w:val="28"/>
        </w:rPr>
        <w:t>действия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8"/>
        <w:gridCol w:w="7845"/>
      </w:tblGrid>
      <w:tr w:rsidR="001C30D4" w:rsidRPr="00226868" w:rsidTr="00226868">
        <w:tc>
          <w:tcPr>
            <w:tcW w:w="1019" w:type="pct"/>
            <w:tcBorders>
              <w:bottom w:val="double" w:sz="6" w:space="0" w:color="auto"/>
            </w:tcBorders>
            <w:vAlign w:val="center"/>
          </w:tcPr>
          <w:p w:rsidR="001C30D4" w:rsidRPr="00226868" w:rsidRDefault="00164AC3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защиты суммарная</w:t>
            </w:r>
          </w:p>
        </w:tc>
        <w:tc>
          <w:tcPr>
            <w:tcW w:w="3981" w:type="pct"/>
            <w:tcBorders>
              <w:bottom w:val="double" w:sz="6" w:space="0" w:color="auto"/>
            </w:tcBorders>
            <w:vAlign w:val="center"/>
          </w:tcPr>
          <w:p w:rsidR="001C30D4" w:rsidRPr="00226868" w:rsidRDefault="00BA082D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868">
              <w:rPr>
                <w:rFonts w:ascii="Times New Roman" w:hAnsi="Times New Roman"/>
                <w:sz w:val="24"/>
                <w:szCs w:val="24"/>
              </w:rPr>
              <w:t xml:space="preserve">Категория </w:t>
            </w:r>
            <w:r w:rsidR="00607D91" w:rsidRPr="00226868">
              <w:rPr>
                <w:rFonts w:ascii="Times New Roman" w:hAnsi="Times New Roman"/>
                <w:sz w:val="24"/>
                <w:szCs w:val="24"/>
              </w:rPr>
              <w:t>направленной эффективности</w:t>
            </w:r>
          </w:p>
        </w:tc>
      </w:tr>
      <w:tr w:rsidR="001C30D4" w:rsidRPr="00226868" w:rsidTr="00226868">
        <w:tc>
          <w:tcPr>
            <w:tcW w:w="1019" w:type="pct"/>
            <w:tcBorders>
              <w:top w:val="double" w:sz="6" w:space="0" w:color="auto"/>
            </w:tcBorders>
            <w:vAlign w:val="center"/>
          </w:tcPr>
          <w:p w:rsidR="001C30D4" w:rsidRPr="00226868" w:rsidRDefault="00226868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AD">
              <w:rPr>
                <w:rFonts w:ascii="Times New Roman" w:hAnsi="Times New Roman"/>
                <w:sz w:val="24"/>
                <w:szCs w:val="24"/>
              </w:rPr>
              <w:t>О</w:t>
            </w:r>
            <w:r w:rsidR="002B1F18" w:rsidRPr="006E4DAD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="003E6C5D" w:rsidRPr="006E4DAD">
              <w:rPr>
                <w:rFonts w:ascii="Times New Roman" w:hAnsi="Times New Roman"/>
                <w:sz w:val="24"/>
                <w:szCs w:val="24"/>
              </w:rPr>
              <w:t>14</w:t>
            </w:r>
            <w:r w:rsidR="002B1F18" w:rsidRPr="0022686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3E6C5D" w:rsidRPr="002268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81" w:type="pct"/>
            <w:tcBorders>
              <w:top w:val="double" w:sz="6" w:space="0" w:color="auto"/>
            </w:tcBorders>
          </w:tcPr>
          <w:p w:rsidR="00B94BCA" w:rsidRPr="00226868" w:rsidRDefault="001F3903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868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  <w:p w:rsidR="001C30D4" w:rsidRPr="00226868" w:rsidRDefault="001F3903" w:rsidP="009E0C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868">
              <w:rPr>
                <w:rFonts w:ascii="Times New Roman" w:hAnsi="Times New Roman"/>
                <w:sz w:val="24"/>
                <w:szCs w:val="24"/>
              </w:rPr>
              <w:t>(п</w:t>
            </w:r>
            <w:r w:rsidR="00814500" w:rsidRPr="00226868">
              <w:rPr>
                <w:rFonts w:ascii="Times New Roman" w:hAnsi="Times New Roman"/>
                <w:sz w:val="24"/>
                <w:szCs w:val="24"/>
              </w:rPr>
              <w:t xml:space="preserve">олная </w:t>
            </w:r>
            <w:r w:rsidR="003E6C5D" w:rsidRPr="00226868">
              <w:rPr>
                <w:rFonts w:ascii="Times New Roman" w:hAnsi="Times New Roman"/>
                <w:sz w:val="24"/>
                <w:szCs w:val="24"/>
              </w:rPr>
              <w:t>направленная эффективность</w:t>
            </w:r>
            <w:r w:rsidR="00114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4DA5" w:rsidRPr="00226868">
              <w:rPr>
                <w:rFonts w:ascii="Times New Roman" w:hAnsi="Times New Roman"/>
                <w:sz w:val="24"/>
                <w:szCs w:val="24"/>
              </w:rPr>
              <w:t xml:space="preserve">защитного действия </w:t>
            </w:r>
            <w:r w:rsidR="009E0CF6">
              <w:rPr>
                <w:rFonts w:ascii="Times New Roman" w:hAnsi="Times New Roman"/>
                <w:sz w:val="24"/>
                <w:szCs w:val="24"/>
              </w:rPr>
              <w:t xml:space="preserve">от водорастворимых </w:t>
            </w:r>
            <w:r w:rsidR="00B94BCA" w:rsidRPr="00226868">
              <w:rPr>
                <w:rFonts w:ascii="Times New Roman" w:hAnsi="Times New Roman"/>
                <w:sz w:val="24"/>
                <w:szCs w:val="24"/>
              </w:rPr>
              <w:t>загрязнений</w:t>
            </w:r>
            <w:r w:rsidRPr="002268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C30D4" w:rsidRPr="00226868" w:rsidTr="00226868">
        <w:tc>
          <w:tcPr>
            <w:tcW w:w="1019" w:type="pct"/>
            <w:vAlign w:val="center"/>
          </w:tcPr>
          <w:p w:rsidR="00226868" w:rsidRPr="00911F62" w:rsidRDefault="002B1F18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F6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3E6C5D" w:rsidRPr="00911F62">
              <w:rPr>
                <w:rFonts w:ascii="Times New Roman" w:hAnsi="Times New Roman"/>
                <w:sz w:val="24"/>
                <w:szCs w:val="24"/>
              </w:rPr>
              <w:t>8</w:t>
            </w:r>
            <w:r w:rsidRPr="00911F62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3E6C5D" w:rsidRPr="00911F62">
              <w:rPr>
                <w:rFonts w:ascii="Times New Roman" w:hAnsi="Times New Roman"/>
                <w:sz w:val="24"/>
                <w:szCs w:val="24"/>
              </w:rPr>
              <w:t>1</w:t>
            </w:r>
            <w:r w:rsidR="006E4DAD" w:rsidRPr="00911F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pct"/>
          </w:tcPr>
          <w:p w:rsidR="00B94BCA" w:rsidRPr="00911F62" w:rsidRDefault="00B94BCA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F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C30D4" w:rsidRPr="00911F62" w:rsidRDefault="001F3903" w:rsidP="00A4514E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F62">
              <w:rPr>
                <w:rFonts w:ascii="Times New Roman" w:hAnsi="Times New Roman"/>
                <w:sz w:val="24"/>
                <w:szCs w:val="24"/>
              </w:rPr>
              <w:t>(</w:t>
            </w:r>
            <w:r w:rsidR="00A4514E">
              <w:rPr>
                <w:rFonts w:ascii="Times New Roman" w:hAnsi="Times New Roman"/>
                <w:sz w:val="24"/>
                <w:szCs w:val="24"/>
              </w:rPr>
              <w:t>средняя</w:t>
            </w:r>
            <w:r w:rsidR="00814500" w:rsidRPr="00911F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C5D" w:rsidRPr="00911F62">
              <w:rPr>
                <w:rFonts w:ascii="Times New Roman" w:hAnsi="Times New Roman"/>
                <w:sz w:val="24"/>
                <w:szCs w:val="24"/>
              </w:rPr>
              <w:t>направленная эффективность</w:t>
            </w:r>
            <w:r w:rsidR="00114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4DA5" w:rsidRPr="00911F62">
              <w:rPr>
                <w:rFonts w:ascii="Times New Roman" w:hAnsi="Times New Roman"/>
                <w:sz w:val="24"/>
                <w:szCs w:val="24"/>
              </w:rPr>
              <w:t xml:space="preserve">защитного действия </w:t>
            </w:r>
            <w:r w:rsidR="009E0CF6">
              <w:rPr>
                <w:rFonts w:ascii="Times New Roman" w:hAnsi="Times New Roman"/>
                <w:sz w:val="24"/>
                <w:szCs w:val="24"/>
              </w:rPr>
              <w:t>от водорастворимых</w:t>
            </w:r>
            <w:r w:rsidR="001F4DA5" w:rsidRPr="00911F62">
              <w:rPr>
                <w:rFonts w:ascii="Times New Roman" w:hAnsi="Times New Roman"/>
                <w:sz w:val="24"/>
                <w:szCs w:val="24"/>
              </w:rPr>
              <w:t xml:space="preserve"> загрязнений</w:t>
            </w:r>
            <w:r w:rsidRPr="00911F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C30D4" w:rsidRPr="00226868" w:rsidTr="00226868">
        <w:tc>
          <w:tcPr>
            <w:tcW w:w="1019" w:type="pct"/>
            <w:vAlign w:val="center"/>
          </w:tcPr>
          <w:p w:rsidR="001C30D4" w:rsidRPr="0026213F" w:rsidRDefault="00A56C11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3F">
              <w:rPr>
                <w:rFonts w:ascii="Times New Roman" w:hAnsi="Times New Roman"/>
                <w:sz w:val="24"/>
                <w:szCs w:val="24"/>
              </w:rPr>
              <w:t>От 4 до 7</w:t>
            </w:r>
          </w:p>
        </w:tc>
        <w:tc>
          <w:tcPr>
            <w:tcW w:w="3981" w:type="pct"/>
          </w:tcPr>
          <w:p w:rsidR="00B94BCA" w:rsidRPr="0026213F" w:rsidRDefault="001F3903" w:rsidP="0022686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3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C30D4" w:rsidRPr="0026213F" w:rsidRDefault="001F3903" w:rsidP="009E0C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13F">
              <w:rPr>
                <w:rFonts w:ascii="Times New Roman" w:hAnsi="Times New Roman"/>
                <w:sz w:val="24"/>
                <w:szCs w:val="24"/>
              </w:rPr>
              <w:lastRenderedPageBreak/>
              <w:t>(м</w:t>
            </w:r>
            <w:r w:rsidR="001F4DA5" w:rsidRPr="0026213F">
              <w:rPr>
                <w:rFonts w:ascii="Times New Roman" w:hAnsi="Times New Roman"/>
                <w:sz w:val="24"/>
                <w:szCs w:val="24"/>
              </w:rPr>
              <w:t>инимальная</w:t>
            </w:r>
            <w:r w:rsidR="00114ADB" w:rsidRPr="00262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4DA5" w:rsidRPr="0026213F">
              <w:rPr>
                <w:rFonts w:ascii="Times New Roman" w:hAnsi="Times New Roman"/>
                <w:sz w:val="24"/>
                <w:szCs w:val="24"/>
              </w:rPr>
              <w:t>направленная эффективность</w:t>
            </w:r>
            <w:r w:rsidR="00114ADB" w:rsidRPr="00262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4DA5" w:rsidRPr="0026213F">
              <w:rPr>
                <w:rFonts w:ascii="Times New Roman" w:hAnsi="Times New Roman"/>
                <w:sz w:val="24"/>
                <w:szCs w:val="24"/>
              </w:rPr>
              <w:t xml:space="preserve">защитного действия </w:t>
            </w:r>
            <w:r w:rsidR="009E0CF6" w:rsidRPr="0026213F">
              <w:rPr>
                <w:rFonts w:ascii="Times New Roman" w:hAnsi="Times New Roman"/>
                <w:sz w:val="24"/>
                <w:szCs w:val="24"/>
              </w:rPr>
              <w:t xml:space="preserve">от водорастворимых </w:t>
            </w:r>
            <w:r w:rsidR="001F4DA5" w:rsidRPr="0026213F">
              <w:rPr>
                <w:rFonts w:ascii="Times New Roman" w:hAnsi="Times New Roman"/>
                <w:sz w:val="24"/>
                <w:szCs w:val="24"/>
              </w:rPr>
              <w:t xml:space="preserve"> загрязнений</w:t>
            </w:r>
            <w:r w:rsidRPr="0026213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56C11" w:rsidRPr="00226868" w:rsidTr="00123E72">
        <w:tc>
          <w:tcPr>
            <w:tcW w:w="1019" w:type="pct"/>
          </w:tcPr>
          <w:p w:rsidR="00A56C11" w:rsidRPr="0026213F" w:rsidRDefault="00A56C11" w:rsidP="00123E72">
            <w:pPr>
              <w:pStyle w:val="FORMATTEXT"/>
              <w:jc w:val="both"/>
            </w:pPr>
          </w:p>
          <w:p w:rsidR="00A56C11" w:rsidRPr="0026213F" w:rsidRDefault="00A56C11" w:rsidP="00123E72">
            <w:pPr>
              <w:pStyle w:val="FORMATTEXT"/>
              <w:jc w:val="center"/>
            </w:pPr>
            <w:r w:rsidRPr="0026213F">
              <w:t>Менее 4</w:t>
            </w:r>
          </w:p>
          <w:p w:rsidR="00A56C11" w:rsidRPr="0026213F" w:rsidRDefault="00A56C11" w:rsidP="00123E72">
            <w:pPr>
              <w:pStyle w:val="FORMATTEXT"/>
              <w:jc w:val="both"/>
              <w:rPr>
                <w:lang w:eastAsia="ar-SA"/>
              </w:rPr>
            </w:pPr>
          </w:p>
        </w:tc>
        <w:tc>
          <w:tcPr>
            <w:tcW w:w="3981" w:type="pct"/>
          </w:tcPr>
          <w:p w:rsidR="00A56C11" w:rsidRPr="0026213F" w:rsidRDefault="00A56C11" w:rsidP="00123E72">
            <w:pPr>
              <w:pStyle w:val="FORMATTEXT"/>
              <w:jc w:val="both"/>
            </w:pPr>
          </w:p>
          <w:p w:rsidR="00A56C11" w:rsidRPr="0026213F" w:rsidRDefault="00A56C11" w:rsidP="00123E72">
            <w:pPr>
              <w:pStyle w:val="FORMATTEXT"/>
              <w:jc w:val="both"/>
              <w:rPr>
                <w:lang w:eastAsia="ar-SA"/>
              </w:rPr>
            </w:pPr>
            <w:r w:rsidRPr="0026213F">
              <w:t>Средство не обладает направленной эффективностью</w:t>
            </w:r>
          </w:p>
        </w:tc>
      </w:tr>
    </w:tbl>
    <w:p w:rsidR="00D31932" w:rsidRPr="000D455F" w:rsidRDefault="00D31932" w:rsidP="00D31932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26868">
        <w:rPr>
          <w:rFonts w:ascii="Times New Roman" w:hAnsi="Times New Roman"/>
          <w:spacing w:val="40"/>
          <w:sz w:val="28"/>
          <w:szCs w:val="28"/>
        </w:rPr>
        <w:t>Таблица</w:t>
      </w:r>
      <w:r w:rsidR="00793748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BD19E7">
        <w:rPr>
          <w:rFonts w:ascii="Times New Roman" w:hAnsi="Times New Roman"/>
          <w:sz w:val="28"/>
          <w:szCs w:val="28"/>
        </w:rPr>
        <w:t>5</w:t>
      </w:r>
      <w:r w:rsidRPr="000D455F">
        <w:rPr>
          <w:rFonts w:ascii="Times New Roman" w:hAnsi="Times New Roman"/>
          <w:sz w:val="28"/>
          <w:szCs w:val="28"/>
        </w:rPr>
        <w:t xml:space="preserve"> – Определение категории </w:t>
      </w:r>
      <w:r>
        <w:rPr>
          <w:rFonts w:ascii="Times New Roman" w:hAnsi="Times New Roman"/>
          <w:sz w:val="28"/>
          <w:szCs w:val="28"/>
        </w:rPr>
        <w:t>направленной эффективности ДСИЗ гидрофильного действия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8"/>
        <w:gridCol w:w="7845"/>
      </w:tblGrid>
      <w:tr w:rsidR="00D31932" w:rsidRPr="00226868" w:rsidTr="00AF3A40">
        <w:tc>
          <w:tcPr>
            <w:tcW w:w="1019" w:type="pct"/>
            <w:tcBorders>
              <w:bottom w:val="double" w:sz="6" w:space="0" w:color="auto"/>
            </w:tcBorders>
            <w:vAlign w:val="center"/>
          </w:tcPr>
          <w:p w:rsidR="00D31932" w:rsidRPr="00226868" w:rsidRDefault="00BD19E7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защиты суммарная</w:t>
            </w:r>
          </w:p>
        </w:tc>
        <w:tc>
          <w:tcPr>
            <w:tcW w:w="3981" w:type="pct"/>
            <w:tcBorders>
              <w:bottom w:val="double" w:sz="6" w:space="0" w:color="auto"/>
            </w:tcBorders>
            <w:vAlign w:val="center"/>
          </w:tcPr>
          <w:p w:rsidR="00D31932" w:rsidRPr="00226868" w:rsidRDefault="00D31932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868">
              <w:rPr>
                <w:rFonts w:ascii="Times New Roman" w:hAnsi="Times New Roman"/>
                <w:sz w:val="24"/>
                <w:szCs w:val="24"/>
              </w:rPr>
              <w:t>Категория направленной эффективности</w:t>
            </w:r>
          </w:p>
        </w:tc>
      </w:tr>
      <w:tr w:rsidR="00D31932" w:rsidRPr="00226868" w:rsidTr="00AF3A40">
        <w:tc>
          <w:tcPr>
            <w:tcW w:w="1019" w:type="pct"/>
            <w:tcBorders>
              <w:top w:val="double" w:sz="6" w:space="0" w:color="auto"/>
            </w:tcBorders>
            <w:vAlign w:val="center"/>
          </w:tcPr>
          <w:p w:rsidR="00D31932" w:rsidRPr="00226868" w:rsidRDefault="00D31932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A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2686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1" w:type="pct"/>
            <w:tcBorders>
              <w:top w:val="double" w:sz="6" w:space="0" w:color="auto"/>
            </w:tcBorders>
          </w:tcPr>
          <w:p w:rsidR="00D31932" w:rsidRPr="00226868" w:rsidRDefault="00D31932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6868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  <w:p w:rsidR="00D31932" w:rsidRPr="00226868" w:rsidRDefault="00D31932" w:rsidP="009E0C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6868">
              <w:rPr>
                <w:rFonts w:ascii="Times New Roman" w:hAnsi="Times New Roman"/>
                <w:sz w:val="24"/>
                <w:szCs w:val="24"/>
              </w:rPr>
              <w:t>(полная направленная эффективность</w:t>
            </w:r>
            <w:r w:rsidR="00114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6868">
              <w:rPr>
                <w:rFonts w:ascii="Times New Roman" w:hAnsi="Times New Roman"/>
                <w:sz w:val="24"/>
                <w:szCs w:val="24"/>
              </w:rPr>
              <w:t>защитного действия от водонерастворимых загрязнений)</w:t>
            </w:r>
          </w:p>
        </w:tc>
      </w:tr>
      <w:tr w:rsidR="00D31932" w:rsidRPr="00226868" w:rsidTr="00AF3A40">
        <w:tc>
          <w:tcPr>
            <w:tcW w:w="1019" w:type="pct"/>
            <w:vAlign w:val="center"/>
          </w:tcPr>
          <w:p w:rsidR="00D31932" w:rsidRPr="00911F62" w:rsidRDefault="00D31932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F6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1F62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pct"/>
          </w:tcPr>
          <w:p w:rsidR="00D31932" w:rsidRPr="00911F62" w:rsidRDefault="00D31932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F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31932" w:rsidRPr="00911F62" w:rsidRDefault="00A4514E" w:rsidP="009E0C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(средняя</w:t>
            </w:r>
            <w:r w:rsidR="00D31932" w:rsidRPr="00911F62">
              <w:rPr>
                <w:rFonts w:ascii="Times New Roman" w:hAnsi="Times New Roman"/>
                <w:sz w:val="24"/>
                <w:szCs w:val="24"/>
              </w:rPr>
              <w:t xml:space="preserve"> направленная эффективность</w:t>
            </w:r>
            <w:r w:rsidR="00114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1932" w:rsidRPr="00911F62">
              <w:rPr>
                <w:rFonts w:ascii="Times New Roman" w:hAnsi="Times New Roman"/>
                <w:sz w:val="24"/>
                <w:szCs w:val="24"/>
              </w:rPr>
              <w:t>защитного действия от водонерастворимых загрязнений)</w:t>
            </w:r>
          </w:p>
        </w:tc>
      </w:tr>
      <w:tr w:rsidR="00D31932" w:rsidRPr="00226868" w:rsidTr="00AF3A40">
        <w:tc>
          <w:tcPr>
            <w:tcW w:w="1019" w:type="pct"/>
            <w:vAlign w:val="center"/>
          </w:tcPr>
          <w:p w:rsidR="00D31932" w:rsidRPr="0026213F" w:rsidRDefault="00A56C11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3F">
              <w:rPr>
                <w:rFonts w:ascii="Times New Roman" w:hAnsi="Times New Roman"/>
                <w:sz w:val="24"/>
                <w:szCs w:val="24"/>
              </w:rPr>
              <w:t>От 3 до 5</w:t>
            </w:r>
          </w:p>
        </w:tc>
        <w:tc>
          <w:tcPr>
            <w:tcW w:w="3981" w:type="pct"/>
          </w:tcPr>
          <w:p w:rsidR="00D31932" w:rsidRPr="0026213F" w:rsidRDefault="00D31932" w:rsidP="00AF3A4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13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1932" w:rsidRPr="0026213F" w:rsidRDefault="00D31932" w:rsidP="009E0CF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13F">
              <w:rPr>
                <w:rFonts w:ascii="Times New Roman" w:hAnsi="Times New Roman"/>
                <w:sz w:val="24"/>
                <w:szCs w:val="24"/>
              </w:rPr>
              <w:t>(минимальная</w:t>
            </w:r>
            <w:r w:rsidR="00114ADB" w:rsidRPr="00262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13F">
              <w:rPr>
                <w:rFonts w:ascii="Times New Roman" w:hAnsi="Times New Roman"/>
                <w:sz w:val="24"/>
                <w:szCs w:val="24"/>
              </w:rPr>
              <w:t>направленная эффективность</w:t>
            </w:r>
            <w:r w:rsidR="00114ADB" w:rsidRPr="002621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13F">
              <w:rPr>
                <w:rFonts w:ascii="Times New Roman" w:hAnsi="Times New Roman"/>
                <w:sz w:val="24"/>
                <w:szCs w:val="24"/>
              </w:rPr>
              <w:t>защитного действия от водонерастворимых загрязнений)</w:t>
            </w:r>
          </w:p>
        </w:tc>
      </w:tr>
      <w:tr w:rsidR="00A56C11" w:rsidRPr="00A56C11" w:rsidTr="00123E72">
        <w:tc>
          <w:tcPr>
            <w:tcW w:w="1019" w:type="pct"/>
            <w:vAlign w:val="center"/>
          </w:tcPr>
          <w:p w:rsidR="00A56C11" w:rsidRPr="0026213F" w:rsidRDefault="00A56C11" w:rsidP="00123E72">
            <w:pPr>
              <w:pStyle w:val="FORMATTEXT"/>
              <w:jc w:val="center"/>
            </w:pPr>
          </w:p>
          <w:p w:rsidR="00A56C11" w:rsidRPr="0026213F" w:rsidRDefault="00A56C11" w:rsidP="00123E72">
            <w:pPr>
              <w:pStyle w:val="FORMATTEXT"/>
              <w:jc w:val="center"/>
            </w:pPr>
            <w:r w:rsidRPr="0026213F">
              <w:t>Менее 3</w:t>
            </w:r>
          </w:p>
          <w:p w:rsidR="00A56C11" w:rsidRPr="0026213F" w:rsidRDefault="00A56C11" w:rsidP="00123E72">
            <w:pPr>
              <w:pStyle w:val="FORMATTEXT"/>
              <w:jc w:val="center"/>
              <w:rPr>
                <w:lang w:eastAsia="ar-SA"/>
              </w:rPr>
            </w:pPr>
          </w:p>
        </w:tc>
        <w:tc>
          <w:tcPr>
            <w:tcW w:w="3981" w:type="pct"/>
            <w:vAlign w:val="center"/>
          </w:tcPr>
          <w:p w:rsidR="00A56C11" w:rsidRPr="0026213F" w:rsidRDefault="00A56C11" w:rsidP="00123E72">
            <w:pPr>
              <w:pStyle w:val="FORMATTEXT"/>
              <w:jc w:val="both"/>
              <w:rPr>
                <w:lang w:eastAsia="ar-SA"/>
              </w:rPr>
            </w:pPr>
            <w:r w:rsidRPr="0026213F">
              <w:t>Средство не обладает направленной эффективностью</w:t>
            </w:r>
          </w:p>
        </w:tc>
      </w:tr>
    </w:tbl>
    <w:p w:rsidR="00045447" w:rsidRDefault="00045447" w:rsidP="00226868">
      <w:pPr>
        <w:pStyle w:val="a3"/>
        <w:widowControl w:val="0"/>
        <w:spacing w:before="240" w:after="120" w:line="360" w:lineRule="auto"/>
        <w:ind w:left="0" w:firstLine="510"/>
        <w:contextualSpacing w:val="0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045447" w:rsidRDefault="00045447" w:rsidP="00226868">
      <w:pPr>
        <w:pStyle w:val="a3"/>
        <w:widowControl w:val="0"/>
        <w:spacing w:before="240" w:after="120" w:line="360" w:lineRule="auto"/>
        <w:ind w:left="0" w:firstLine="510"/>
        <w:contextualSpacing w:val="0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4C1C90" w:rsidRPr="00911F62" w:rsidRDefault="001F4DA5" w:rsidP="00226868">
      <w:pPr>
        <w:pStyle w:val="a3"/>
        <w:widowControl w:val="0"/>
        <w:spacing w:before="240" w:after="120" w:line="360" w:lineRule="auto"/>
        <w:ind w:left="0" w:firstLine="510"/>
        <w:contextualSpacing w:val="0"/>
        <w:jc w:val="both"/>
        <w:rPr>
          <w:rFonts w:ascii="Times New Roman" w:hAnsi="Times New Roman"/>
          <w:b/>
          <w:sz w:val="32"/>
          <w:szCs w:val="32"/>
        </w:rPr>
      </w:pPr>
      <w:r w:rsidRPr="00704D2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="00610465" w:rsidRPr="00704D2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="00114ADB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</w:t>
      </w:r>
      <w:r w:rsidR="004C1C90" w:rsidRPr="00226868">
        <w:rPr>
          <w:rFonts w:ascii="Times New Roman" w:hAnsi="Times New Roman"/>
          <w:b/>
          <w:sz w:val="32"/>
          <w:szCs w:val="32"/>
        </w:rPr>
        <w:t xml:space="preserve">Контроль качества результатов </w:t>
      </w:r>
      <w:r w:rsidR="00B408EF" w:rsidRPr="00911F62">
        <w:rPr>
          <w:rFonts w:ascii="Times New Roman" w:hAnsi="Times New Roman"/>
          <w:b/>
          <w:sz w:val="32"/>
          <w:szCs w:val="32"/>
        </w:rPr>
        <w:t>измерений</w:t>
      </w:r>
      <w:r w:rsidR="004C1C90" w:rsidRPr="00911F62">
        <w:rPr>
          <w:rFonts w:ascii="Times New Roman" w:hAnsi="Times New Roman"/>
          <w:b/>
          <w:sz w:val="32"/>
          <w:szCs w:val="32"/>
        </w:rPr>
        <w:t xml:space="preserve"> при реализации метода в лаборатории</w:t>
      </w:r>
    </w:p>
    <w:p w:rsidR="004153F7" w:rsidRPr="00E47477" w:rsidRDefault="004153F7" w:rsidP="00114ADB">
      <w:pPr>
        <w:pStyle w:val="a3"/>
        <w:numPr>
          <w:ilvl w:val="0"/>
          <w:numId w:val="14"/>
        </w:numPr>
        <w:spacing w:after="0" w:line="360" w:lineRule="auto"/>
        <w:ind w:left="0" w:firstLine="510"/>
        <w:jc w:val="both"/>
        <w:rPr>
          <w:rFonts w:ascii="Times New Roman" w:hAnsi="Times New Roman"/>
          <w:sz w:val="28"/>
          <w:szCs w:val="28"/>
        </w:rPr>
      </w:pPr>
      <w:r w:rsidRPr="00E47477">
        <w:rPr>
          <w:rFonts w:ascii="Times New Roman" w:hAnsi="Times New Roman"/>
          <w:sz w:val="28"/>
          <w:szCs w:val="28"/>
        </w:rPr>
        <w:t>При проведении измерения краевого угла смачивания осуществляют контроль следующих параметров:</w:t>
      </w:r>
    </w:p>
    <w:p w:rsidR="004153F7" w:rsidRPr="009E052D" w:rsidRDefault="00114ADB" w:rsidP="00114ADB">
      <w:pPr>
        <w:pStyle w:val="a3"/>
        <w:tabs>
          <w:tab w:val="left" w:pos="1134"/>
        </w:tabs>
        <w:spacing w:after="0" w:line="360" w:lineRule="auto"/>
        <w:ind w:left="0" w:firstLine="51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="004153F7" w:rsidRPr="009E052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все водорастворимые тестовые жидкости должны быть свежеприготовленными;</w:t>
      </w:r>
    </w:p>
    <w:p w:rsidR="004153F7" w:rsidRPr="009E052D" w:rsidRDefault="00114ADB" w:rsidP="00114ADB">
      <w:pPr>
        <w:pStyle w:val="a3"/>
        <w:tabs>
          <w:tab w:val="left" w:pos="1134"/>
        </w:tabs>
        <w:spacing w:after="0" w:line="360" w:lineRule="auto"/>
        <w:ind w:left="0" w:firstLine="51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="004153F7" w:rsidRPr="009E052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перед проведением измерений дозирующие шприцы должны быть промыты соответствующей тестовой жидкостью;</w:t>
      </w:r>
    </w:p>
    <w:p w:rsidR="004153F7" w:rsidRPr="009E052D" w:rsidRDefault="00114ADB" w:rsidP="00114ADB">
      <w:pPr>
        <w:pStyle w:val="a3"/>
        <w:tabs>
          <w:tab w:val="left" w:pos="1134"/>
        </w:tabs>
        <w:spacing w:after="0" w:line="360" w:lineRule="auto"/>
        <w:ind w:left="0" w:firstLine="51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 w:rsidR="004153F7" w:rsidRPr="009E052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для каждого шприца должна быть исполь</w:t>
      </w:r>
      <w:r w:rsidR="004153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зована отдельная дозирующая насадка</w:t>
      </w:r>
      <w:r w:rsidR="004153F7" w:rsidRPr="009E052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4153F7" w:rsidRPr="009E052D" w:rsidRDefault="00114ADB" w:rsidP="00114ADB">
      <w:pPr>
        <w:pStyle w:val="a3"/>
        <w:tabs>
          <w:tab w:val="left" w:pos="1134"/>
        </w:tabs>
        <w:spacing w:after="0" w:line="360" w:lineRule="auto"/>
        <w:ind w:left="0" w:firstLine="51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 xml:space="preserve">- </w:t>
      </w:r>
      <w:r w:rsidR="004153F7" w:rsidRPr="009E052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для каждого измерения должна быть приготовлена свежая проба в соответствии с пунктом </w:t>
      </w:r>
      <w:r w:rsidR="004153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7</w:t>
      </w:r>
      <w:r w:rsidR="004153F7" w:rsidRPr="009E052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  <w:r w:rsidR="004153F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2.</w:t>
      </w:r>
    </w:p>
    <w:p w:rsidR="004153F7" w:rsidRDefault="004153F7" w:rsidP="00114ADB">
      <w:pPr>
        <w:pStyle w:val="a3"/>
        <w:numPr>
          <w:ilvl w:val="0"/>
          <w:numId w:val="14"/>
        </w:numPr>
        <w:spacing w:after="0" w:line="360" w:lineRule="auto"/>
        <w:ind w:left="0" w:firstLine="510"/>
        <w:jc w:val="both"/>
        <w:rPr>
          <w:rFonts w:ascii="Times New Roman" w:hAnsi="Times New Roman"/>
          <w:sz w:val="28"/>
          <w:szCs w:val="28"/>
        </w:rPr>
      </w:pPr>
      <w:r w:rsidRPr="005A434E">
        <w:rPr>
          <w:rFonts w:ascii="Times New Roman" w:hAnsi="Times New Roman"/>
          <w:sz w:val="28"/>
          <w:szCs w:val="28"/>
        </w:rPr>
        <w:t xml:space="preserve">При неудовлетворительных результатах </w:t>
      </w:r>
      <w:r>
        <w:rPr>
          <w:rFonts w:ascii="Times New Roman" w:hAnsi="Times New Roman"/>
          <w:sz w:val="28"/>
          <w:szCs w:val="28"/>
        </w:rPr>
        <w:t>измерений</w:t>
      </w:r>
      <w:r w:rsidRPr="005A434E">
        <w:rPr>
          <w:rFonts w:ascii="Times New Roman" w:hAnsi="Times New Roman"/>
          <w:sz w:val="28"/>
          <w:szCs w:val="28"/>
        </w:rPr>
        <w:t xml:space="preserve">, например, увеличении разброса для одной пробы или расхождении между результатами </w:t>
      </w:r>
      <w:r w:rsidRPr="002B5727">
        <w:rPr>
          <w:rFonts w:ascii="Times New Roman" w:hAnsi="Times New Roman"/>
          <w:sz w:val="28"/>
          <w:szCs w:val="28"/>
        </w:rPr>
        <w:t>пяти параллельных определений</w:t>
      </w:r>
      <w:r w:rsidRPr="005A434E">
        <w:rPr>
          <w:rFonts w:ascii="Times New Roman" w:hAnsi="Times New Roman"/>
          <w:sz w:val="28"/>
          <w:szCs w:val="28"/>
        </w:rPr>
        <w:t>, выясняют причины этих отклонений, в том числе проверяют соблюдение всех условий определения, проводят смену реактивов, проверяют работу оператора.</w:t>
      </w:r>
    </w:p>
    <w:p w:rsidR="004153F7" w:rsidRPr="00CF4B85" w:rsidRDefault="00A56C11" w:rsidP="00114ADB">
      <w:pPr>
        <w:pStyle w:val="a3"/>
        <w:numPr>
          <w:ilvl w:val="0"/>
          <w:numId w:val="14"/>
        </w:numPr>
        <w:spacing w:after="0" w:line="360" w:lineRule="auto"/>
        <w:ind w:left="0" w:firstLine="510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CF4B85">
        <w:rPr>
          <w:rFonts w:ascii="Times New Roman" w:hAnsi="Times New Roman"/>
          <w:sz w:val="28"/>
          <w:szCs w:val="28"/>
        </w:rPr>
        <w:t>Повторяемость (сходимость)</w:t>
      </w:r>
    </w:p>
    <w:p w:rsidR="004153F7" w:rsidRPr="00793748" w:rsidRDefault="004153F7" w:rsidP="00114ADB">
      <w:pPr>
        <w:tabs>
          <w:tab w:val="left" w:pos="993"/>
        </w:tabs>
        <w:spacing w:after="0" w:line="360" w:lineRule="auto"/>
        <w:ind w:firstLine="51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A24E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Результаты двух измерений, полученных на идентичном испытуемом материале одним исполнителем с использованием одного и того же измерительного оборудования, при </w:t>
      </w:r>
      <w:r w:rsidRPr="0046113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правильном</w:t>
      </w:r>
      <w:r w:rsidRPr="00A24E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выполнении измерени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й</w:t>
      </w:r>
      <w:r w:rsidRPr="00A24E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6C35B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признаются достоверными (с </w:t>
      </w:r>
      <w:r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доверительной вероятностью равной 0,95), если </w:t>
      </w:r>
      <w:r w:rsidR="006C35B6"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разница между измеренными значениями не превышает предел повторяемости, приведенный</w:t>
      </w:r>
      <w:r w:rsidR="00CB45C2"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в таблице 6</w:t>
      </w:r>
      <w:r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.</w:t>
      </w:r>
    </w:p>
    <w:p w:rsidR="004153F7" w:rsidRPr="00793748" w:rsidRDefault="004153F7" w:rsidP="00114ADB">
      <w:pPr>
        <w:pStyle w:val="a3"/>
        <w:numPr>
          <w:ilvl w:val="0"/>
          <w:numId w:val="14"/>
        </w:numPr>
        <w:spacing w:after="0" w:line="360" w:lineRule="auto"/>
        <w:ind w:left="0" w:firstLine="510"/>
        <w:jc w:val="both"/>
        <w:rPr>
          <w:rFonts w:ascii="Times New Roman" w:hAnsi="Times New Roman"/>
          <w:sz w:val="28"/>
          <w:szCs w:val="28"/>
        </w:rPr>
      </w:pPr>
      <w:r w:rsidRPr="00793748">
        <w:rPr>
          <w:rFonts w:ascii="Times New Roman" w:hAnsi="Times New Roman"/>
          <w:sz w:val="28"/>
          <w:szCs w:val="28"/>
        </w:rPr>
        <w:t>Воспроизводимость</w:t>
      </w:r>
    </w:p>
    <w:p w:rsidR="006C35B6" w:rsidRDefault="004153F7" w:rsidP="006C35B6">
      <w:pPr>
        <w:tabs>
          <w:tab w:val="left" w:pos="993"/>
        </w:tabs>
        <w:spacing w:after="0" w:line="360" w:lineRule="auto"/>
        <w:ind w:firstLine="51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Результаты двух измерений, полученных </w:t>
      </w:r>
      <w:r w:rsidRPr="00793748">
        <w:rPr>
          <w:rFonts w:ascii="Times New Roman" w:hAnsi="Times New Roman"/>
          <w:sz w:val="28"/>
          <w:szCs w:val="28"/>
          <w:shd w:val="clear" w:color="auto" w:fill="FFFFFF"/>
        </w:rPr>
        <w:t>разными исполнителями, работающими в разных лабораториях на идентичном исследуемом материале</w:t>
      </w:r>
      <w:r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при правильном выполнении измерения признаются достоверными (с доверительной </w:t>
      </w:r>
      <w:r w:rsidR="006C35B6"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вероятностью равной 0,95), если разница между измеренными значениями не превышает предел воспроизводимости, приведенный в таблице</w:t>
      </w:r>
      <w:r w:rsidR="00632E2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 </w:t>
      </w:r>
      <w:r w:rsidR="006C35B6" w:rsidRPr="00793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6.</w:t>
      </w:r>
    </w:p>
    <w:p w:rsidR="004153F7" w:rsidRDefault="004153F7" w:rsidP="00114ADB">
      <w:pPr>
        <w:tabs>
          <w:tab w:val="left" w:pos="993"/>
        </w:tabs>
        <w:spacing w:after="0" w:line="360" w:lineRule="auto"/>
        <w:ind w:firstLine="51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Контроль результатов </w:t>
      </w:r>
      <w:r w:rsidR="001D567A" w:rsidRPr="00CF4B85">
        <w:rPr>
          <w:rFonts w:ascii="Times New Roman" w:hAnsi="Times New Roman"/>
          <w:sz w:val="28"/>
          <w:szCs w:val="28"/>
        </w:rPr>
        <w:t>повторяемости</w:t>
      </w:r>
      <w:r w:rsidRPr="00CF4B8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 воспроизводимости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настоящей методики измерений осуществляется по </w:t>
      </w:r>
      <w:r w:rsidRPr="002101C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ГОСТ </w:t>
      </w:r>
      <w:r w:rsidR="002101CD" w:rsidRPr="006C35B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</w:t>
      </w:r>
      <w:r w:rsidR="002101C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2101C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ИСО 5725</w:t>
      </w:r>
      <w:r w:rsidR="00600C30" w:rsidRPr="002101C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-2.</w:t>
      </w:r>
      <w:r w:rsidR="0044178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A82767" w:rsidRDefault="00A82767" w:rsidP="00441787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41787">
        <w:rPr>
          <w:rFonts w:ascii="Times New Roman" w:hAnsi="Times New Roman"/>
          <w:spacing w:val="40"/>
          <w:sz w:val="28"/>
          <w:szCs w:val="28"/>
          <w:shd w:val="clear" w:color="auto" w:fill="FFFFFF"/>
        </w:rPr>
        <w:t>Таблиц</w:t>
      </w:r>
      <w:r w:rsidR="00CB45C2" w:rsidRPr="00441787">
        <w:rPr>
          <w:rFonts w:ascii="Times New Roman" w:hAnsi="Times New Roman"/>
          <w:spacing w:val="40"/>
          <w:sz w:val="28"/>
          <w:szCs w:val="28"/>
          <w:shd w:val="clear" w:color="auto" w:fill="FFFFFF"/>
        </w:rPr>
        <w:t>а</w:t>
      </w:r>
      <w:r w:rsidR="00CB45C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6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– Показатели качества результатов измерений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3067"/>
        <w:gridCol w:w="2065"/>
        <w:gridCol w:w="2359"/>
      </w:tblGrid>
      <w:tr w:rsidR="00AD4320" w:rsidRPr="00361943" w:rsidTr="00441787">
        <w:trPr>
          <w:tblHeader/>
        </w:trPr>
        <w:tc>
          <w:tcPr>
            <w:tcW w:w="1198" w:type="pct"/>
            <w:tcBorders>
              <w:bottom w:val="double" w:sz="6" w:space="0" w:color="auto"/>
            </w:tcBorders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Тестовая жидкость</w:t>
            </w:r>
          </w:p>
        </w:tc>
        <w:tc>
          <w:tcPr>
            <w:tcW w:w="1556" w:type="pct"/>
            <w:tcBorders>
              <w:bottom w:val="double" w:sz="6" w:space="0" w:color="auto"/>
            </w:tcBorders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D24">
              <w:rPr>
                <w:rFonts w:ascii="Times New Roman" w:eastAsia="Times New Roman" w:hAnsi="Times New Roman"/>
                <w:sz w:val="24"/>
                <w:szCs w:val="24"/>
              </w:rPr>
              <w:t xml:space="preserve">Диапазон измерений направленной эффективности </w:t>
            </w:r>
            <w:r w:rsidR="00CB45C2" w:rsidRPr="00704D24">
              <w:rPr>
                <w:rFonts w:ascii="Times New Roman" w:eastAsia="Times New Roman" w:hAnsi="Times New Roman"/>
                <w:sz w:val="24"/>
                <w:szCs w:val="24"/>
              </w:rPr>
              <w:t xml:space="preserve">ДСИЗ </w:t>
            </w:r>
            <w:r w:rsidRPr="00704D24">
              <w:rPr>
                <w:rFonts w:ascii="Times New Roman" w:eastAsia="Times New Roman" w:hAnsi="Times New Roman"/>
                <w:sz w:val="24"/>
                <w:szCs w:val="24"/>
              </w:rPr>
              <w:t>гидрофильного и гидрофобного действия,</w:t>
            </w:r>
          </w:p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8" w:type="pct"/>
            <w:tcBorders>
              <w:bottom w:val="double" w:sz="6" w:space="0" w:color="auto"/>
            </w:tcBorders>
            <w:shd w:val="clear" w:color="auto" w:fill="auto"/>
          </w:tcPr>
          <w:p w:rsidR="007D1065" w:rsidRPr="0082159C" w:rsidRDefault="007D1065" w:rsidP="0044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159C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 </w:t>
            </w:r>
            <w:r w:rsidRPr="0082159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повторяемости</w:t>
            </w:r>
            <w:r w:rsidRPr="0082159C">
              <w:rPr>
                <w:rFonts w:ascii="Times New Roman" w:eastAsia="Times New Roman" w:hAnsi="Times New Roman"/>
                <w:sz w:val="24"/>
                <w:szCs w:val="24"/>
              </w:rPr>
              <w:t xml:space="preserve"> (сходимости)</w:t>
            </w:r>
          </w:p>
          <w:p w:rsidR="001D795F" w:rsidRPr="0082159C" w:rsidRDefault="007D1065" w:rsidP="00441787">
            <w:pPr>
              <w:pStyle w:val="a3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eastAsia="Tahoma" w:hAnsi="Times New Roman" w:cs="Tahoma"/>
                <w:i/>
                <w:iCs/>
                <w:color w:val="000000"/>
                <w:sz w:val="24"/>
                <w:szCs w:val="24"/>
                <w:lang w:val="en-US" w:eastAsia="ru-RU" w:bidi="ru-RU"/>
              </w:rPr>
            </w:pPr>
            <w:r w:rsidRPr="0082159C">
              <w:rPr>
                <w:rStyle w:val="2Tahoma6pt"/>
                <w:rFonts w:ascii="Times New Roman" w:hAnsi="Times New Roman"/>
                <w:sz w:val="24"/>
                <w:szCs w:val="24"/>
              </w:rPr>
              <w:t>σ</w:t>
            </w:r>
            <w:r w:rsidRPr="0082159C">
              <w:rPr>
                <w:rStyle w:val="2Tahoma6pt"/>
                <w:rFonts w:ascii="Times New Roman" w:hAnsi="Times New Roman"/>
                <w:sz w:val="24"/>
                <w:szCs w:val="24"/>
                <w:vertAlign w:val="subscript"/>
              </w:rPr>
              <w:t>r</w:t>
            </w:r>
            <w:r w:rsidRPr="0082159C">
              <w:rPr>
                <w:rStyle w:val="2Tahoma6pt"/>
                <w:rFonts w:ascii="Times New Roman" w:hAnsi="Times New Roman"/>
                <w:sz w:val="24"/>
                <w:szCs w:val="24"/>
              </w:rPr>
              <w:t xml:space="preserve">, </w:t>
            </w:r>
            <w:r w:rsidRPr="00632E21">
              <w:rPr>
                <w:rStyle w:val="2Tahoma6pt"/>
                <w:rFonts w:ascii="Times New Roman" w:hAnsi="Times New Roman"/>
                <w:i w:val="0"/>
                <w:sz w:val="24"/>
                <w:szCs w:val="24"/>
              </w:rPr>
              <w:t>%</w:t>
            </w:r>
          </w:p>
        </w:tc>
        <w:tc>
          <w:tcPr>
            <w:tcW w:w="1197" w:type="pct"/>
            <w:tcBorders>
              <w:bottom w:val="double" w:sz="6" w:space="0" w:color="auto"/>
            </w:tcBorders>
            <w:shd w:val="clear" w:color="auto" w:fill="auto"/>
          </w:tcPr>
          <w:p w:rsidR="007D1065" w:rsidRPr="0082159C" w:rsidRDefault="007D1065" w:rsidP="004417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159C">
              <w:rPr>
                <w:rFonts w:ascii="Times New Roman" w:eastAsia="Times New Roman" w:hAnsi="Times New Roman"/>
                <w:sz w:val="24"/>
                <w:szCs w:val="24"/>
              </w:rPr>
              <w:t>Предел воспроизводимости</w:t>
            </w:r>
          </w:p>
          <w:p w:rsidR="001D795F" w:rsidRPr="0082159C" w:rsidRDefault="007D1065" w:rsidP="00441787">
            <w:pPr>
              <w:pStyle w:val="a3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eastAsia="Segoe UI" w:hAnsi="Times New Roman" w:cs="Segoe UI"/>
                <w:bCs/>
                <w:color w:val="000000"/>
                <w:spacing w:val="-20"/>
                <w:sz w:val="24"/>
                <w:szCs w:val="24"/>
                <w:lang w:val="en-US" w:eastAsia="ru-RU" w:bidi="ru-RU"/>
              </w:rPr>
            </w:pPr>
            <w:r w:rsidRPr="0082159C">
              <w:rPr>
                <w:rStyle w:val="2Tahoma6pt"/>
                <w:rFonts w:ascii="Times New Roman" w:hAnsi="Times New Roman"/>
                <w:sz w:val="24"/>
                <w:szCs w:val="24"/>
              </w:rPr>
              <w:t>σ</w:t>
            </w:r>
            <w:r w:rsidRPr="0082159C">
              <w:rPr>
                <w:rStyle w:val="2Tahoma6pt"/>
                <w:rFonts w:ascii="Times New Roman" w:hAnsi="Times New Roman"/>
                <w:sz w:val="24"/>
                <w:szCs w:val="24"/>
                <w:vertAlign w:val="subscript"/>
              </w:rPr>
              <w:t>R</w:t>
            </w:r>
            <w:r w:rsidRPr="0082159C">
              <w:rPr>
                <w:rStyle w:val="2Tahoma6pt"/>
                <w:rFonts w:ascii="Times New Roman" w:hAnsi="Times New Roman"/>
                <w:sz w:val="24"/>
                <w:szCs w:val="24"/>
              </w:rPr>
              <w:t>,</w:t>
            </w:r>
            <w:r w:rsidRPr="0082159C">
              <w:rPr>
                <w:rStyle w:val="2SegoeUI7pt-1pt"/>
                <w:rFonts w:ascii="Times New Roman" w:hAnsi="Times New Roman"/>
                <w:b w:val="0"/>
                <w:sz w:val="24"/>
                <w:szCs w:val="24"/>
              </w:rPr>
              <w:t xml:space="preserve"> %</w:t>
            </w:r>
          </w:p>
        </w:tc>
      </w:tr>
      <w:tr w:rsidR="00AD4320" w:rsidRPr="00361943" w:rsidTr="00441787">
        <w:trPr>
          <w:trHeight w:val="513"/>
        </w:trPr>
        <w:tc>
          <w:tcPr>
            <w:tcW w:w="1198" w:type="pct"/>
            <w:tcBorders>
              <w:top w:val="double" w:sz="6" w:space="0" w:color="auto"/>
            </w:tcBorders>
            <w:shd w:val="clear" w:color="auto" w:fill="auto"/>
          </w:tcPr>
          <w:p w:rsidR="007D1065" w:rsidRPr="00704D24" w:rsidRDefault="007D1065" w:rsidP="00441787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D24">
              <w:rPr>
                <w:rFonts w:ascii="Times New Roman" w:hAnsi="Times New Roman"/>
                <w:sz w:val="24"/>
                <w:szCs w:val="24"/>
              </w:rPr>
              <w:t>Дистиллированная вода</w:t>
            </w:r>
          </w:p>
        </w:tc>
        <w:tc>
          <w:tcPr>
            <w:tcW w:w="1556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от 0 до 100</w:t>
            </w:r>
          </w:p>
        </w:tc>
        <w:tc>
          <w:tcPr>
            <w:tcW w:w="1048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10</w:t>
            </w:r>
          </w:p>
        </w:tc>
        <w:tc>
          <w:tcPr>
            <w:tcW w:w="1197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15</w:t>
            </w:r>
          </w:p>
        </w:tc>
      </w:tr>
      <w:tr w:rsidR="007D1065" w:rsidRPr="00361943" w:rsidTr="00441787">
        <w:trPr>
          <w:trHeight w:val="64"/>
        </w:trPr>
        <w:tc>
          <w:tcPr>
            <w:tcW w:w="1198" w:type="pct"/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4D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Водный раствор </w:t>
            </w:r>
            <w:r w:rsidRPr="00441787">
              <w:rPr>
                <w:rFonts w:ascii="Times New Roman" w:hAnsi="Times New Roman"/>
                <w:sz w:val="24"/>
                <w:szCs w:val="24"/>
              </w:rPr>
              <w:t>HCl</w:t>
            </w:r>
            <w:r w:rsidR="0044178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B5727" w:rsidRPr="00704D24">
              <w:rPr>
                <w:rFonts w:ascii="Times New Roman" w:hAnsi="Times New Roman"/>
                <w:sz w:val="24"/>
                <w:szCs w:val="24"/>
              </w:rPr>
              <w:t>(5 %)</w:t>
            </w:r>
          </w:p>
        </w:tc>
        <w:tc>
          <w:tcPr>
            <w:tcW w:w="1556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от 0 до 100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10</w:t>
            </w:r>
          </w:p>
        </w:tc>
        <w:tc>
          <w:tcPr>
            <w:tcW w:w="1197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15</w:t>
            </w:r>
          </w:p>
        </w:tc>
      </w:tr>
      <w:tr w:rsidR="007D1065" w:rsidRPr="00361943" w:rsidTr="00441787">
        <w:tc>
          <w:tcPr>
            <w:tcW w:w="1198" w:type="pct"/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4D24">
              <w:rPr>
                <w:rFonts w:ascii="Times New Roman" w:hAnsi="Times New Roman"/>
                <w:sz w:val="24"/>
                <w:szCs w:val="24"/>
              </w:rPr>
              <w:t xml:space="preserve">Водный раствор </w:t>
            </w:r>
            <w:r w:rsidRPr="00441787">
              <w:rPr>
                <w:rFonts w:ascii="Times New Roman" w:hAnsi="Times New Roman"/>
                <w:sz w:val="24"/>
                <w:szCs w:val="24"/>
              </w:rPr>
              <w:t xml:space="preserve">NaCl </w:t>
            </w:r>
            <w:r w:rsidRPr="00704D24">
              <w:rPr>
                <w:rFonts w:ascii="Times New Roman" w:hAnsi="Times New Roman"/>
                <w:sz w:val="24"/>
                <w:szCs w:val="24"/>
              </w:rPr>
              <w:t>(5 %)</w:t>
            </w:r>
          </w:p>
        </w:tc>
        <w:tc>
          <w:tcPr>
            <w:tcW w:w="1556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от 0 до 100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10</w:t>
            </w:r>
          </w:p>
        </w:tc>
        <w:tc>
          <w:tcPr>
            <w:tcW w:w="1197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15</w:t>
            </w:r>
          </w:p>
        </w:tc>
      </w:tr>
      <w:tr w:rsidR="007D1065" w:rsidRPr="00361943" w:rsidTr="00441787">
        <w:tc>
          <w:tcPr>
            <w:tcW w:w="1198" w:type="pct"/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D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Водный раствор </w:t>
            </w:r>
            <w:r w:rsidRPr="004417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NaOH</w:t>
            </w:r>
            <w:r w:rsidR="002B5727" w:rsidRPr="004417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B5727" w:rsidRPr="00704D2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(5 %)</w:t>
            </w:r>
          </w:p>
        </w:tc>
        <w:tc>
          <w:tcPr>
            <w:tcW w:w="1556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от 0 до 100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10</w:t>
            </w:r>
          </w:p>
        </w:tc>
        <w:tc>
          <w:tcPr>
            <w:tcW w:w="1197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15</w:t>
            </w:r>
          </w:p>
        </w:tc>
      </w:tr>
      <w:tr w:rsidR="007D1065" w:rsidRPr="00361943" w:rsidTr="00441787">
        <w:tc>
          <w:tcPr>
            <w:tcW w:w="1198" w:type="pct"/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z w:val="24"/>
                <w:szCs w:val="24"/>
              </w:rPr>
              <w:t>Масло подсолнечное рафинированное дезодорированное</w:t>
            </w:r>
          </w:p>
        </w:tc>
        <w:tc>
          <w:tcPr>
            <w:tcW w:w="1556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от 0 до 100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10</w:t>
            </w:r>
          </w:p>
        </w:tc>
        <w:tc>
          <w:tcPr>
            <w:tcW w:w="1197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20</w:t>
            </w:r>
          </w:p>
        </w:tc>
      </w:tr>
      <w:tr w:rsidR="007D1065" w:rsidRPr="00361943" w:rsidTr="00441787">
        <w:tc>
          <w:tcPr>
            <w:tcW w:w="1198" w:type="pct"/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4D24">
              <w:rPr>
                <w:rFonts w:ascii="Times New Roman" w:hAnsi="Times New Roman"/>
                <w:sz w:val="24"/>
                <w:szCs w:val="24"/>
              </w:rPr>
              <w:t>Моторное масло синтетическое</w:t>
            </w:r>
          </w:p>
        </w:tc>
        <w:tc>
          <w:tcPr>
            <w:tcW w:w="1556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от 0 до 100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10</w:t>
            </w:r>
          </w:p>
        </w:tc>
        <w:tc>
          <w:tcPr>
            <w:tcW w:w="1197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eastAsia="Tahoma" w:hAnsi="Times New Roman" w:cs="Tahoma"/>
                <w:iCs/>
                <w:color w:val="000000"/>
                <w:sz w:val="24"/>
                <w:szCs w:val="28"/>
                <w:lang w:eastAsia="ru-RU" w:bidi="ru-RU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20</w:t>
            </w:r>
          </w:p>
        </w:tc>
      </w:tr>
      <w:tr w:rsidR="007D1065" w:rsidRPr="00361943" w:rsidTr="00441787">
        <w:tc>
          <w:tcPr>
            <w:tcW w:w="1198" w:type="pct"/>
            <w:shd w:val="clear" w:color="auto" w:fill="auto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4D24">
              <w:rPr>
                <w:rFonts w:ascii="Times New Roman" w:hAnsi="Times New Roman"/>
                <w:sz w:val="24"/>
                <w:szCs w:val="24"/>
              </w:rPr>
              <w:t>Нефть сырая</w:t>
            </w:r>
          </w:p>
        </w:tc>
        <w:tc>
          <w:tcPr>
            <w:tcW w:w="1556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704D2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от 0 до 100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hAnsi="Times New Roman"/>
                <w:spacing w:val="2"/>
                <w:sz w:val="24"/>
                <w:szCs w:val="28"/>
                <w:shd w:val="clear" w:color="auto" w:fill="FFFFFF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10</w:t>
            </w:r>
          </w:p>
        </w:tc>
        <w:tc>
          <w:tcPr>
            <w:tcW w:w="1197" w:type="pct"/>
            <w:shd w:val="clear" w:color="auto" w:fill="auto"/>
            <w:vAlign w:val="bottom"/>
          </w:tcPr>
          <w:p w:rsidR="007D1065" w:rsidRPr="00704D24" w:rsidRDefault="007D1065" w:rsidP="00441787">
            <w:pPr>
              <w:pStyle w:val="a3"/>
              <w:tabs>
                <w:tab w:val="left" w:pos="993"/>
              </w:tabs>
              <w:spacing w:after="0"/>
              <w:ind w:left="0"/>
              <w:contextualSpacing w:val="0"/>
              <w:jc w:val="center"/>
              <w:rPr>
                <w:rFonts w:ascii="Times New Roman" w:eastAsia="Tahoma" w:hAnsi="Times New Roman" w:cs="Tahoma"/>
                <w:iCs/>
                <w:color w:val="000000"/>
                <w:sz w:val="24"/>
                <w:szCs w:val="28"/>
                <w:lang w:eastAsia="ru-RU" w:bidi="ru-RU"/>
              </w:rPr>
            </w:pPr>
            <w:r w:rsidRPr="00704D24">
              <w:rPr>
                <w:rStyle w:val="2Tahoma6pt"/>
                <w:rFonts w:ascii="Times New Roman" w:hAnsi="Times New Roman"/>
                <w:i w:val="0"/>
                <w:sz w:val="24"/>
                <w:szCs w:val="28"/>
              </w:rPr>
              <w:t>20</w:t>
            </w:r>
          </w:p>
        </w:tc>
      </w:tr>
    </w:tbl>
    <w:p w:rsidR="007A0382" w:rsidRDefault="007A0382" w:rsidP="0062368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A0382" w:rsidRDefault="007A03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382" w:rsidRPr="00B0253F" w:rsidRDefault="001D795F" w:rsidP="006236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green"/>
        </w:rPr>
        <w:br w:type="page"/>
      </w:r>
      <w:r w:rsidR="00B8136C" w:rsidRPr="00B0253F">
        <w:rPr>
          <w:rFonts w:ascii="Times New Roman" w:hAnsi="Times New Roman"/>
          <w:b/>
          <w:sz w:val="24"/>
          <w:szCs w:val="24"/>
        </w:rPr>
        <w:lastRenderedPageBreak/>
        <w:t>Приложение А</w:t>
      </w:r>
    </w:p>
    <w:p w:rsidR="00B8136C" w:rsidRPr="00B0253F" w:rsidRDefault="00B8136C" w:rsidP="006236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0253F">
        <w:rPr>
          <w:rFonts w:ascii="Times New Roman" w:hAnsi="Times New Roman"/>
          <w:b/>
          <w:sz w:val="24"/>
          <w:szCs w:val="24"/>
        </w:rPr>
        <w:t>(обязательное)</w:t>
      </w:r>
    </w:p>
    <w:p w:rsidR="00B8136C" w:rsidRPr="00B0253F" w:rsidRDefault="00B8136C" w:rsidP="006236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136C" w:rsidRPr="00B0253F" w:rsidRDefault="00441787" w:rsidP="0062368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53F">
        <w:rPr>
          <w:rFonts w:ascii="Times New Roman" w:hAnsi="Times New Roman"/>
          <w:b/>
          <w:sz w:val="28"/>
          <w:szCs w:val="28"/>
        </w:rPr>
        <w:t>Условия</w:t>
      </w:r>
      <w:r w:rsidR="00B8136C" w:rsidRPr="00B0253F">
        <w:rPr>
          <w:rFonts w:ascii="Times New Roman" w:hAnsi="Times New Roman"/>
          <w:b/>
          <w:sz w:val="28"/>
          <w:szCs w:val="28"/>
        </w:rPr>
        <w:t xml:space="preserve"> постановки капли тестовой жидкости </w:t>
      </w:r>
    </w:p>
    <w:p w:rsidR="00B8136C" w:rsidRPr="00B0253F" w:rsidRDefault="00B8136C" w:rsidP="006236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136C" w:rsidRPr="00B0253F" w:rsidRDefault="00441787" w:rsidP="00B8136C">
      <w:pPr>
        <w:spacing w:after="0" w:line="360" w:lineRule="auto"/>
        <w:ind w:firstLine="5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53F">
        <w:rPr>
          <w:rFonts w:ascii="Times New Roman" w:eastAsia="Times New Roman" w:hAnsi="Times New Roman"/>
          <w:color w:val="000000"/>
          <w:sz w:val="24"/>
          <w:szCs w:val="24"/>
        </w:rPr>
        <w:t xml:space="preserve">А.1 </w:t>
      </w:r>
      <w:r w:rsidR="00B8136C" w:rsidRPr="00B0253F">
        <w:rPr>
          <w:rFonts w:ascii="Times New Roman" w:eastAsia="Times New Roman" w:hAnsi="Times New Roman"/>
          <w:color w:val="000000"/>
          <w:sz w:val="24"/>
          <w:szCs w:val="24"/>
        </w:rPr>
        <w:t>Постановка капли жидкости на одной пробе не должна занимать больше 1–2 мин.</w:t>
      </w:r>
    </w:p>
    <w:p w:rsidR="00B8136C" w:rsidRPr="00B0253F" w:rsidRDefault="00441787" w:rsidP="00B8136C">
      <w:pPr>
        <w:spacing w:after="0" w:line="360" w:lineRule="auto"/>
        <w:ind w:firstLine="5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53F">
        <w:rPr>
          <w:rFonts w:ascii="Times New Roman" w:eastAsia="Times New Roman" w:hAnsi="Times New Roman"/>
          <w:color w:val="000000"/>
          <w:sz w:val="24"/>
          <w:szCs w:val="24"/>
        </w:rPr>
        <w:t xml:space="preserve">А.2 </w:t>
      </w:r>
      <w:r w:rsidR="00B8136C" w:rsidRPr="00B0253F">
        <w:rPr>
          <w:rFonts w:ascii="Times New Roman" w:eastAsia="Times New Roman" w:hAnsi="Times New Roman"/>
          <w:color w:val="000000"/>
          <w:sz w:val="24"/>
          <w:szCs w:val="24"/>
        </w:rPr>
        <w:t>При постановке капли жидкости на подложку необходимо руководствоваться следующими условиями:</w:t>
      </w:r>
    </w:p>
    <w:p w:rsidR="00B8136C" w:rsidRPr="00B0253F" w:rsidRDefault="00B8136C" w:rsidP="00B8136C">
      <w:pPr>
        <w:spacing w:after="0"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0253F">
        <w:rPr>
          <w:rFonts w:ascii="Times New Roman" w:hAnsi="Times New Roman"/>
          <w:sz w:val="24"/>
          <w:szCs w:val="24"/>
        </w:rPr>
        <w:t>- капля жидкости должна слегка коснуться поверхности и плавно переместиться с иглы на подложку (нельзя касаться концом иглы шприца испытуемой пробы);</w:t>
      </w:r>
    </w:p>
    <w:p w:rsidR="00B8136C" w:rsidRPr="00B0253F" w:rsidRDefault="00B8136C" w:rsidP="00B8136C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53F">
        <w:rPr>
          <w:rFonts w:ascii="Times New Roman" w:hAnsi="Times New Roman"/>
          <w:sz w:val="24"/>
          <w:szCs w:val="24"/>
        </w:rPr>
        <w:t>- капля жидкости не должна падать на поверхность пробы с какой-либо высоты, поскольку это приведет к уменьшению начального значения краевого угла смачивания;</w:t>
      </w:r>
    </w:p>
    <w:p w:rsidR="00B8136C" w:rsidRPr="00B0253F" w:rsidRDefault="00B8136C" w:rsidP="00B8136C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0253F">
        <w:rPr>
          <w:rFonts w:ascii="Times New Roman" w:hAnsi="Times New Roman"/>
          <w:sz w:val="24"/>
          <w:szCs w:val="24"/>
        </w:rPr>
        <w:t>- нельзя «накачивать» каплю жидкости иглой (поставить маленькую каплю и, оставив внутри иглу, выдавить еще какой-то объем жидкости). Это приведет к увеличению начального значения угла смачивания.</w:t>
      </w:r>
    </w:p>
    <w:p w:rsidR="00B8136C" w:rsidRPr="00B0253F" w:rsidRDefault="00441787" w:rsidP="00B8136C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0253F">
        <w:rPr>
          <w:rFonts w:ascii="Times New Roman" w:eastAsia="Times New Roman" w:hAnsi="Times New Roman"/>
          <w:color w:val="000000"/>
          <w:sz w:val="24"/>
          <w:szCs w:val="24"/>
        </w:rPr>
        <w:t xml:space="preserve">А.3 </w:t>
      </w:r>
      <w:r w:rsidR="00B8136C" w:rsidRPr="00B0253F">
        <w:rPr>
          <w:rFonts w:ascii="Times New Roman" w:eastAsia="Times New Roman" w:hAnsi="Times New Roman"/>
          <w:color w:val="000000"/>
          <w:sz w:val="24"/>
          <w:szCs w:val="24"/>
        </w:rPr>
        <w:t>Если эти условия нарушены, то операция по постановке капли считается не выполненной. В этом случае необходимо убрать каплю и повторить операцию на другом участке поверхности пробы или подготовить новую пробу.</w:t>
      </w:r>
    </w:p>
    <w:p w:rsidR="00B8136C" w:rsidRPr="00B0253F" w:rsidRDefault="00441787" w:rsidP="00B8136C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0253F">
        <w:rPr>
          <w:rFonts w:ascii="Times New Roman" w:eastAsia="Times New Roman" w:hAnsi="Times New Roman"/>
          <w:color w:val="000000"/>
          <w:sz w:val="24"/>
          <w:szCs w:val="24"/>
        </w:rPr>
        <w:t xml:space="preserve">А.4 </w:t>
      </w:r>
      <w:r w:rsidR="00B8136C" w:rsidRPr="00B0253F">
        <w:rPr>
          <w:rFonts w:ascii="Times New Roman" w:eastAsia="Times New Roman" w:hAnsi="Times New Roman"/>
          <w:color w:val="000000"/>
          <w:sz w:val="24"/>
          <w:szCs w:val="24"/>
        </w:rPr>
        <w:t>Установка линии контакта (базовая линия) капли тестовой жидкости с пробой должна выполняться быстро, поскольку капля тестовой жидкости может испаряться в открытом пространстве, либо растекаться и искажаться.</w:t>
      </w:r>
    </w:p>
    <w:p w:rsidR="00B8136C" w:rsidRPr="00DF7CEB" w:rsidRDefault="00441787" w:rsidP="00B8136C">
      <w:pPr>
        <w:pStyle w:val="a3"/>
        <w:spacing w:after="0" w:line="360" w:lineRule="auto"/>
        <w:ind w:left="0" w:firstLine="510"/>
        <w:contextualSpacing w:val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0253F">
        <w:rPr>
          <w:rFonts w:ascii="Times New Roman" w:eastAsia="Times New Roman" w:hAnsi="Times New Roman"/>
          <w:color w:val="000000"/>
          <w:sz w:val="24"/>
          <w:szCs w:val="24"/>
        </w:rPr>
        <w:t xml:space="preserve">А.5 </w:t>
      </w:r>
      <w:r w:rsidR="00B8136C" w:rsidRPr="00B0253F">
        <w:rPr>
          <w:rFonts w:ascii="Times New Roman" w:eastAsia="Times New Roman" w:hAnsi="Times New Roman"/>
          <w:color w:val="000000"/>
          <w:sz w:val="24"/>
          <w:szCs w:val="24"/>
        </w:rPr>
        <w:t>В течение всего измерения необходимо следить за поведением капли жидкости, и, в случае необходимости, корректировать положение базовой линии.</w:t>
      </w:r>
    </w:p>
    <w:p w:rsidR="00B8136C" w:rsidRDefault="00B8136C" w:rsidP="006236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  <w:sectPr w:rsidR="00B8136C" w:rsidSect="0018725D">
          <w:headerReference w:type="even" r:id="rId20"/>
          <w:headerReference w:type="default" r:id="rId21"/>
          <w:headerReference w:type="first" r:id="rId22"/>
          <w:footerReference w:type="first" r:id="rId23"/>
          <w:pgSz w:w="11906" w:h="16838"/>
          <w:pgMar w:top="1134" w:right="851" w:bottom="1134" w:left="1418" w:header="1134" w:footer="1134" w:gutter="0"/>
          <w:pgNumType w:start="1"/>
          <w:cols w:space="708"/>
          <w:titlePg/>
          <w:docGrid w:linePitch="360"/>
        </w:sectPr>
      </w:pPr>
    </w:p>
    <w:p w:rsidR="00911F76" w:rsidRPr="0062368D" w:rsidRDefault="00911F76" w:rsidP="006236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2368D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  <w:r w:rsidR="00B8136C" w:rsidRPr="00B0253F">
        <w:rPr>
          <w:rFonts w:ascii="Times New Roman" w:hAnsi="Times New Roman"/>
          <w:b/>
          <w:sz w:val="24"/>
          <w:szCs w:val="24"/>
        </w:rPr>
        <w:t>Б</w:t>
      </w:r>
    </w:p>
    <w:p w:rsidR="0056089C" w:rsidRPr="0062368D" w:rsidRDefault="0056089C" w:rsidP="006236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11F62">
        <w:rPr>
          <w:rFonts w:ascii="Times New Roman" w:hAnsi="Times New Roman"/>
          <w:b/>
          <w:sz w:val="24"/>
          <w:szCs w:val="24"/>
        </w:rPr>
        <w:t>(справочное)</w:t>
      </w:r>
    </w:p>
    <w:p w:rsidR="00911F76" w:rsidRDefault="00911F76" w:rsidP="0062368D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E42">
        <w:rPr>
          <w:rFonts w:ascii="Times New Roman" w:hAnsi="Times New Roman"/>
          <w:b/>
          <w:sz w:val="28"/>
          <w:szCs w:val="28"/>
        </w:rPr>
        <w:t>Результаты межлабораторных испытаний</w:t>
      </w:r>
    </w:p>
    <w:p w:rsidR="00911F76" w:rsidRPr="0082159C" w:rsidRDefault="00911F76" w:rsidP="0062368D">
      <w:pPr>
        <w:spacing w:after="0" w:line="36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82159C">
        <w:rPr>
          <w:rFonts w:ascii="Times New Roman" w:hAnsi="Times New Roman"/>
          <w:sz w:val="24"/>
          <w:szCs w:val="24"/>
        </w:rPr>
        <w:t xml:space="preserve">Межлабораторные испытания, результаты которых представлены в таблице </w:t>
      </w:r>
      <w:r w:rsidR="00B8136C" w:rsidRPr="0082159C">
        <w:rPr>
          <w:rFonts w:ascii="Times New Roman" w:hAnsi="Times New Roman"/>
          <w:sz w:val="24"/>
          <w:szCs w:val="24"/>
        </w:rPr>
        <w:t>Б</w:t>
      </w:r>
      <w:r w:rsidRPr="0082159C">
        <w:rPr>
          <w:rFonts w:ascii="Times New Roman" w:hAnsi="Times New Roman"/>
          <w:sz w:val="24"/>
          <w:szCs w:val="24"/>
        </w:rPr>
        <w:t xml:space="preserve">.1, проведены в соответствии с требованиями </w:t>
      </w:r>
      <w:r w:rsidR="002045D6" w:rsidRPr="0082159C">
        <w:rPr>
          <w:rFonts w:ascii="Times New Roman" w:eastAsia="Times New Roman" w:hAnsi="Times New Roman"/>
          <w:sz w:val="24"/>
          <w:szCs w:val="24"/>
          <w:lang w:eastAsia="ar-SA"/>
        </w:rPr>
        <w:t>ГОСТ</w:t>
      </w:r>
      <w:r w:rsidR="0082159C" w:rsidRPr="0082159C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="002045D6" w:rsidRPr="0082159C">
        <w:rPr>
          <w:rFonts w:ascii="Times New Roman" w:eastAsia="Times New Roman" w:hAnsi="Times New Roman"/>
          <w:sz w:val="24"/>
          <w:szCs w:val="24"/>
          <w:lang w:eastAsia="ar-SA"/>
        </w:rPr>
        <w:t>Р</w:t>
      </w:r>
      <w:r w:rsidR="002101CD" w:rsidRPr="0082159C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="002045D6" w:rsidRPr="0082159C">
        <w:rPr>
          <w:rFonts w:ascii="Times New Roman" w:eastAsia="Times New Roman" w:hAnsi="Times New Roman"/>
          <w:sz w:val="24"/>
          <w:szCs w:val="24"/>
          <w:lang w:eastAsia="ar-SA"/>
        </w:rPr>
        <w:t>ИСО 5725</w:t>
      </w:r>
      <w:r w:rsidR="00600C30" w:rsidRPr="0082159C">
        <w:rPr>
          <w:rFonts w:ascii="Times New Roman" w:eastAsia="Times New Roman" w:hAnsi="Times New Roman"/>
          <w:sz w:val="24"/>
          <w:szCs w:val="24"/>
          <w:lang w:eastAsia="ar-SA"/>
        </w:rPr>
        <w:t>-2</w:t>
      </w:r>
      <w:r w:rsidR="00932C44" w:rsidRPr="0082159C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DF7CEB" w:rsidRPr="0082159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62368D" w:rsidRPr="0062368D" w:rsidRDefault="0062368D" w:rsidP="0062368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159C">
        <w:rPr>
          <w:rFonts w:ascii="Times New Roman" w:hAnsi="Times New Roman"/>
          <w:spacing w:val="40"/>
          <w:sz w:val="24"/>
          <w:szCs w:val="24"/>
        </w:rPr>
        <w:t>Таблица</w:t>
      </w:r>
      <w:r w:rsidRPr="0082159C">
        <w:rPr>
          <w:rFonts w:ascii="Times New Roman" w:hAnsi="Times New Roman"/>
          <w:sz w:val="24"/>
          <w:szCs w:val="24"/>
        </w:rPr>
        <w:t xml:space="preserve"> </w:t>
      </w:r>
      <w:r w:rsidR="00B8136C" w:rsidRPr="0082159C">
        <w:rPr>
          <w:rFonts w:ascii="Times New Roman" w:hAnsi="Times New Roman"/>
          <w:sz w:val="24"/>
          <w:szCs w:val="24"/>
        </w:rPr>
        <w:t>Б</w:t>
      </w:r>
      <w:r w:rsidRPr="0082159C">
        <w:rPr>
          <w:rFonts w:ascii="Times New Roman" w:hAnsi="Times New Roman"/>
          <w:sz w:val="24"/>
          <w:szCs w:val="24"/>
        </w:rPr>
        <w:t>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5"/>
        <w:gridCol w:w="893"/>
        <w:gridCol w:w="893"/>
        <w:gridCol w:w="893"/>
        <w:gridCol w:w="894"/>
        <w:gridCol w:w="893"/>
        <w:gridCol w:w="893"/>
        <w:gridCol w:w="894"/>
        <w:gridCol w:w="893"/>
        <w:gridCol w:w="893"/>
        <w:gridCol w:w="893"/>
        <w:gridCol w:w="894"/>
        <w:gridCol w:w="893"/>
        <w:gridCol w:w="893"/>
        <w:gridCol w:w="894"/>
      </w:tblGrid>
      <w:tr w:rsidR="00DF7CEB" w:rsidRPr="004306D3" w:rsidTr="00DF7CEB">
        <w:trPr>
          <w:trHeight w:val="300"/>
        </w:trPr>
        <w:tc>
          <w:tcPr>
            <w:tcW w:w="2075" w:type="dxa"/>
            <w:vMerge w:val="restart"/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DF7CEB" w:rsidRPr="00704D24" w:rsidRDefault="00DF7CEB" w:rsidP="00DF7CEB">
            <w:pPr>
              <w:jc w:val="center"/>
              <w:rPr>
                <w:rFonts w:ascii="Times New Roman" w:hAnsi="Times New Roman"/>
                <w:sz w:val="18"/>
              </w:rPr>
            </w:pPr>
            <w:r w:rsidRPr="00704D24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786" w:type="dxa"/>
            <w:gridSpan w:val="2"/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Дистиллированная</w:t>
            </w:r>
          </w:p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вода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Водный</w:t>
            </w:r>
          </w:p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раствор</w:t>
            </w:r>
          </w:p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7CEB">
              <w:rPr>
                <w:rFonts w:ascii="Times New Roman" w:hAnsi="Times New Roman"/>
              </w:rPr>
              <w:t xml:space="preserve">HCl </w:t>
            </w:r>
            <w:r w:rsidRPr="00704D24">
              <w:rPr>
                <w:rFonts w:ascii="Times New Roman" w:hAnsi="Times New Roman"/>
              </w:rPr>
              <w:t>(5 %)</w:t>
            </w:r>
          </w:p>
        </w:tc>
        <w:tc>
          <w:tcPr>
            <w:tcW w:w="1786" w:type="dxa"/>
            <w:gridSpan w:val="2"/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Водный</w:t>
            </w:r>
          </w:p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раствор</w:t>
            </w:r>
          </w:p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7CEB">
              <w:rPr>
                <w:rFonts w:ascii="Times New Roman" w:hAnsi="Times New Roman"/>
              </w:rPr>
              <w:t>NaCl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704D24">
              <w:rPr>
                <w:rFonts w:ascii="Times New Roman" w:hAnsi="Times New Roman"/>
              </w:rPr>
              <w:t>(5 %)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DF7CEB" w:rsidRPr="00704D24" w:rsidRDefault="00DF7CEB" w:rsidP="00DF7CEB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4D24">
              <w:rPr>
                <w:rFonts w:ascii="Times New Roman" w:eastAsia="Times New Roman" w:hAnsi="Times New Roman"/>
                <w:color w:val="000000"/>
                <w:lang w:eastAsia="ru-RU"/>
              </w:rPr>
              <w:t>Водный</w:t>
            </w:r>
          </w:p>
          <w:p w:rsidR="00DF7CEB" w:rsidRPr="00704D24" w:rsidRDefault="00DF7CEB" w:rsidP="00DF7CEB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4D24">
              <w:rPr>
                <w:rFonts w:ascii="Times New Roman" w:eastAsia="Times New Roman" w:hAnsi="Times New Roman"/>
                <w:color w:val="000000"/>
                <w:lang w:eastAsia="ru-RU"/>
              </w:rPr>
              <w:t>раствор</w:t>
            </w:r>
          </w:p>
          <w:p w:rsidR="00DF7CEB" w:rsidRPr="00704D24" w:rsidRDefault="00DF7CEB" w:rsidP="00DF7CEB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7C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NaOH </w:t>
            </w:r>
            <w:r w:rsidRPr="00704D24">
              <w:rPr>
                <w:rFonts w:ascii="Times New Roman" w:eastAsia="Times New Roman" w:hAnsi="Times New Roman"/>
                <w:color w:val="000000"/>
                <w:lang w:eastAsia="ru-RU"/>
              </w:rPr>
              <w:t>(5 %)</w:t>
            </w:r>
          </w:p>
        </w:tc>
        <w:tc>
          <w:tcPr>
            <w:tcW w:w="1786" w:type="dxa"/>
            <w:gridSpan w:val="2"/>
            <w:shd w:val="clear" w:color="auto" w:fill="auto"/>
            <w:noWrap/>
            <w:hideMark/>
          </w:tcPr>
          <w:p w:rsidR="00DF7CEB" w:rsidRPr="00704D24" w:rsidRDefault="00DF7CEB" w:rsidP="001D795F">
            <w:pPr>
              <w:spacing w:after="0" w:line="240" w:lineRule="auto"/>
              <w:ind w:left="-149" w:right="-124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Масло подсолнечное рафинированное дезодорированное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DF7CEB" w:rsidRPr="00704D24" w:rsidRDefault="00DF7CEB" w:rsidP="00DF7CEB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Моторное</w:t>
            </w:r>
          </w:p>
          <w:p w:rsidR="00DF7CEB" w:rsidRPr="00704D24" w:rsidRDefault="00DF7CEB" w:rsidP="00DF7CEB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масло</w:t>
            </w:r>
          </w:p>
          <w:p w:rsidR="00DF7CEB" w:rsidRPr="00704D24" w:rsidRDefault="00DF7CEB" w:rsidP="00DF7CEB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синтетическое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Нефть</w:t>
            </w:r>
          </w:p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сырая</w:t>
            </w:r>
          </w:p>
        </w:tc>
      </w:tr>
      <w:tr w:rsidR="00DF7CEB" w:rsidRPr="004306D3" w:rsidTr="00DF7CEB">
        <w:trPr>
          <w:trHeight w:val="343"/>
        </w:trPr>
        <w:tc>
          <w:tcPr>
            <w:tcW w:w="2075" w:type="dxa"/>
            <w:vMerge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DF7CEB" w:rsidRPr="00704D24" w:rsidRDefault="00DF7CEB" w:rsidP="00DF7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</w:tr>
      <w:tr w:rsidR="00AD4320" w:rsidRPr="004306D3" w:rsidTr="00DF7CEB">
        <w:trPr>
          <w:trHeight w:val="900"/>
        </w:trPr>
        <w:tc>
          <w:tcPr>
            <w:tcW w:w="2075" w:type="dxa"/>
            <w:tcBorders>
              <w:top w:val="double" w:sz="6" w:space="0" w:color="auto"/>
            </w:tcBorders>
            <w:shd w:val="clear" w:color="auto" w:fill="auto"/>
            <w:hideMark/>
          </w:tcPr>
          <w:p w:rsidR="007A0382" w:rsidRPr="00704D24" w:rsidRDefault="007A0382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Количество лабораторий, оставшихся после исключения лабораторий, выбывших из испытаний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A0382" w:rsidRPr="00704D24" w:rsidRDefault="007A0382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</w:t>
            </w:r>
          </w:p>
        </w:tc>
      </w:tr>
      <w:tr w:rsidR="001D795F" w:rsidRPr="004306D3" w:rsidTr="00DF7CEB">
        <w:trPr>
          <w:trHeight w:val="300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Количество выбывших лабораторий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704D2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704D2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704D2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704D2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59C">
              <w:rPr>
                <w:rFonts w:ascii="Times New Roman" w:hAnsi="Times New Roman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82159C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59C">
              <w:rPr>
                <w:rFonts w:ascii="Times New Roman" w:hAnsi="Times New Roman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59C">
              <w:rPr>
                <w:rFonts w:ascii="Times New Roman" w:hAnsi="Times New Roman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4C52F0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4C52F0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59C">
              <w:rPr>
                <w:rFonts w:ascii="Times New Roman" w:hAnsi="Times New Roman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82159C" w:rsidRDefault="0082159C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59C">
              <w:rPr>
                <w:rFonts w:ascii="Times New Roman" w:hAnsi="Times New Roman"/>
                <w:i/>
              </w:rPr>
              <w:t>–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</w:t>
            </w:r>
          </w:p>
        </w:tc>
      </w:tr>
      <w:tr w:rsidR="001D795F" w:rsidRPr="004306D3" w:rsidTr="00DF7CEB">
        <w:trPr>
          <w:trHeight w:val="300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Количество признанных результатов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54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50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54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54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36</w:t>
            </w:r>
          </w:p>
        </w:tc>
      </w:tr>
      <w:tr w:rsidR="001D795F" w:rsidRPr="004306D3" w:rsidTr="00DF7CEB">
        <w:trPr>
          <w:trHeight w:val="300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 xml:space="preserve">Среднее значение </w:t>
            </w:r>
            <w:r w:rsidRPr="001D795F">
              <w:rPr>
                <w:rFonts w:ascii="Times New Roman" w:hAnsi="Times New Roman"/>
                <w:i/>
              </w:rPr>
              <w:t>X</w:t>
            </w:r>
            <w:r w:rsidRPr="00704D24">
              <w:rPr>
                <w:rFonts w:ascii="Times New Roman" w:hAnsi="Times New Roman"/>
              </w:rPr>
              <w:t>, град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70,17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66,19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56,15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35,44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57,84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24,93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32,01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25,59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62,34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28,90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52,18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35,43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35,60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13,76</w:t>
            </w:r>
          </w:p>
        </w:tc>
      </w:tr>
    </w:tbl>
    <w:p w:rsidR="001D795F" w:rsidRDefault="001D795F" w:rsidP="00DF7CEB">
      <w:pPr>
        <w:spacing w:after="0"/>
        <w:rPr>
          <w:rFonts w:ascii="Times New Roman" w:hAnsi="Times New Roman"/>
          <w:i/>
          <w:sz w:val="24"/>
          <w:szCs w:val="24"/>
          <w:highlight w:val="green"/>
        </w:rPr>
      </w:pPr>
    </w:p>
    <w:p w:rsidR="0082159C" w:rsidRDefault="0082159C" w:rsidP="00DF7CE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82159C" w:rsidRDefault="0082159C" w:rsidP="00DF7CE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DF7CEB" w:rsidRPr="00DF7CEB" w:rsidRDefault="00DF7CEB" w:rsidP="00DF7CEB">
      <w:pPr>
        <w:spacing w:after="0"/>
        <w:rPr>
          <w:rFonts w:ascii="Times New Roman" w:hAnsi="Times New Roman"/>
          <w:i/>
          <w:sz w:val="24"/>
          <w:szCs w:val="24"/>
        </w:rPr>
      </w:pPr>
      <w:r w:rsidRPr="00B0253F">
        <w:rPr>
          <w:rFonts w:ascii="Times New Roman" w:hAnsi="Times New Roman"/>
          <w:i/>
          <w:sz w:val="24"/>
          <w:szCs w:val="24"/>
        </w:rPr>
        <w:lastRenderedPageBreak/>
        <w:t>Окончание таблицы Б.1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5"/>
        <w:gridCol w:w="893"/>
        <w:gridCol w:w="893"/>
        <w:gridCol w:w="893"/>
        <w:gridCol w:w="894"/>
        <w:gridCol w:w="893"/>
        <w:gridCol w:w="893"/>
        <w:gridCol w:w="894"/>
        <w:gridCol w:w="893"/>
        <w:gridCol w:w="893"/>
        <w:gridCol w:w="893"/>
        <w:gridCol w:w="894"/>
        <w:gridCol w:w="893"/>
        <w:gridCol w:w="893"/>
        <w:gridCol w:w="894"/>
      </w:tblGrid>
      <w:tr w:rsidR="001D795F" w:rsidRPr="004306D3" w:rsidTr="001D795F">
        <w:trPr>
          <w:trHeight w:val="360"/>
        </w:trPr>
        <w:tc>
          <w:tcPr>
            <w:tcW w:w="2075" w:type="dxa"/>
            <w:vMerge w:val="restart"/>
            <w:shd w:val="clear" w:color="auto" w:fill="auto"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  <w:p w:rsidR="001D795F" w:rsidRPr="00704D24" w:rsidRDefault="001D795F" w:rsidP="004C52F0">
            <w:pPr>
              <w:jc w:val="center"/>
              <w:rPr>
                <w:rFonts w:ascii="Times New Roman" w:hAnsi="Times New Roman"/>
                <w:sz w:val="18"/>
              </w:rPr>
            </w:pPr>
            <w:r w:rsidRPr="00704D24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786" w:type="dxa"/>
            <w:gridSpan w:val="2"/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Дистиллированная</w:t>
            </w:r>
          </w:p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вода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Водный</w:t>
            </w:r>
          </w:p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раствор</w:t>
            </w:r>
          </w:p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7CEB">
              <w:rPr>
                <w:rFonts w:ascii="Times New Roman" w:hAnsi="Times New Roman"/>
              </w:rPr>
              <w:t xml:space="preserve">HCl </w:t>
            </w:r>
            <w:r w:rsidRPr="00704D24">
              <w:rPr>
                <w:rFonts w:ascii="Times New Roman" w:hAnsi="Times New Roman"/>
              </w:rPr>
              <w:t>(5 %)</w:t>
            </w:r>
          </w:p>
        </w:tc>
        <w:tc>
          <w:tcPr>
            <w:tcW w:w="1786" w:type="dxa"/>
            <w:gridSpan w:val="2"/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Водный</w:t>
            </w:r>
          </w:p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раствор</w:t>
            </w:r>
          </w:p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7CEB">
              <w:rPr>
                <w:rFonts w:ascii="Times New Roman" w:hAnsi="Times New Roman"/>
              </w:rPr>
              <w:t>NaCl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704D24">
              <w:rPr>
                <w:rFonts w:ascii="Times New Roman" w:hAnsi="Times New Roman"/>
              </w:rPr>
              <w:t>(5 %)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1D795F" w:rsidRPr="00704D24" w:rsidRDefault="001D795F" w:rsidP="004C52F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4D24">
              <w:rPr>
                <w:rFonts w:ascii="Times New Roman" w:eastAsia="Times New Roman" w:hAnsi="Times New Roman"/>
                <w:color w:val="000000"/>
                <w:lang w:eastAsia="ru-RU"/>
              </w:rPr>
              <w:t>Водный</w:t>
            </w:r>
          </w:p>
          <w:p w:rsidR="001D795F" w:rsidRPr="00704D24" w:rsidRDefault="001D795F" w:rsidP="004C52F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4D24">
              <w:rPr>
                <w:rFonts w:ascii="Times New Roman" w:eastAsia="Times New Roman" w:hAnsi="Times New Roman"/>
                <w:color w:val="000000"/>
                <w:lang w:eastAsia="ru-RU"/>
              </w:rPr>
              <w:t>раствор</w:t>
            </w:r>
          </w:p>
          <w:p w:rsidR="001D795F" w:rsidRPr="00704D24" w:rsidRDefault="001D795F" w:rsidP="004C52F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7C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NaOH </w:t>
            </w:r>
            <w:r w:rsidRPr="00704D24">
              <w:rPr>
                <w:rFonts w:ascii="Times New Roman" w:eastAsia="Times New Roman" w:hAnsi="Times New Roman"/>
                <w:color w:val="000000"/>
                <w:lang w:eastAsia="ru-RU"/>
              </w:rPr>
              <w:t>(5 %)</w:t>
            </w:r>
          </w:p>
        </w:tc>
        <w:tc>
          <w:tcPr>
            <w:tcW w:w="1786" w:type="dxa"/>
            <w:gridSpan w:val="2"/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ind w:left="-149" w:right="-124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Масло подсолнечное рафинированное дезодорированное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1D795F" w:rsidRPr="00704D24" w:rsidRDefault="001D795F" w:rsidP="004C52F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Моторное</w:t>
            </w:r>
          </w:p>
          <w:p w:rsidR="001D795F" w:rsidRPr="00704D24" w:rsidRDefault="001D795F" w:rsidP="004C52F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масло</w:t>
            </w:r>
          </w:p>
          <w:p w:rsidR="001D795F" w:rsidRPr="00704D24" w:rsidRDefault="001D795F" w:rsidP="004C52F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синтетическое</w:t>
            </w:r>
          </w:p>
        </w:tc>
        <w:tc>
          <w:tcPr>
            <w:tcW w:w="1787" w:type="dxa"/>
            <w:gridSpan w:val="2"/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Нефть</w:t>
            </w:r>
          </w:p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сырая</w:t>
            </w:r>
          </w:p>
        </w:tc>
      </w:tr>
      <w:tr w:rsidR="001D795F" w:rsidRPr="004306D3" w:rsidTr="001D795F">
        <w:trPr>
          <w:trHeight w:val="360"/>
        </w:trPr>
        <w:tc>
          <w:tcPr>
            <w:tcW w:w="2075" w:type="dxa"/>
            <w:vMerge/>
            <w:tcBorders>
              <w:bottom w:val="double" w:sz="6" w:space="0" w:color="auto"/>
            </w:tcBorders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  <w:tc>
          <w:tcPr>
            <w:tcW w:w="893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 мин</w:t>
            </w:r>
          </w:p>
        </w:tc>
        <w:tc>
          <w:tcPr>
            <w:tcW w:w="894" w:type="dxa"/>
            <w:tcBorders>
              <w:bottom w:val="double" w:sz="6" w:space="0" w:color="auto"/>
            </w:tcBorders>
            <w:shd w:val="clear" w:color="auto" w:fill="auto"/>
            <w:noWrap/>
            <w:hideMark/>
          </w:tcPr>
          <w:p w:rsidR="001D795F" w:rsidRPr="00704D24" w:rsidRDefault="001D795F" w:rsidP="004C52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60 мин</w:t>
            </w:r>
          </w:p>
        </w:tc>
      </w:tr>
      <w:tr w:rsidR="001D795F" w:rsidRPr="004306D3" w:rsidTr="001D795F">
        <w:trPr>
          <w:trHeight w:val="360"/>
        </w:trPr>
        <w:tc>
          <w:tcPr>
            <w:tcW w:w="2075" w:type="dxa"/>
            <w:tcBorders>
              <w:top w:val="double" w:sz="6" w:space="0" w:color="auto"/>
            </w:tcBorders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 xml:space="preserve">Стандартное отклонение повторяемости </w:t>
            </w:r>
            <w:r w:rsidRPr="001D795F">
              <w:rPr>
                <w:rFonts w:ascii="Times New Roman" w:hAnsi="Times New Roman"/>
                <w:i/>
              </w:rPr>
              <w:t>S</w:t>
            </w:r>
            <w:r w:rsidRPr="001D795F">
              <w:rPr>
                <w:rFonts w:ascii="Times New Roman" w:hAnsi="Times New Roman"/>
                <w:i/>
                <w:vertAlign w:val="subscript"/>
              </w:rPr>
              <w:t>r</w:t>
            </w:r>
            <w:r w:rsidRPr="00704D24">
              <w:rPr>
                <w:rFonts w:ascii="Times New Roman" w:hAnsi="Times New Roman"/>
                <w:vertAlign w:val="subscript"/>
              </w:rPr>
              <w:t xml:space="preserve">, </w:t>
            </w:r>
            <w:r w:rsidRPr="00704D24">
              <w:rPr>
                <w:rFonts w:ascii="Times New Roman" w:hAnsi="Times New Roman"/>
              </w:rPr>
              <w:t>град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2,02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2,73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2,69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2,53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2,16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2,26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1,94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1,38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2,21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2,59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1,67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2,49</w:t>
            </w:r>
          </w:p>
        </w:tc>
        <w:tc>
          <w:tcPr>
            <w:tcW w:w="893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1,90</w:t>
            </w: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2,42</w:t>
            </w:r>
          </w:p>
        </w:tc>
      </w:tr>
      <w:tr w:rsidR="001D795F" w:rsidRPr="004306D3" w:rsidTr="001D795F">
        <w:trPr>
          <w:trHeight w:val="675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 xml:space="preserve">Стандартное отклонение повторяемости </w:t>
            </w:r>
            <w:r w:rsidRPr="001D795F">
              <w:rPr>
                <w:rFonts w:ascii="Times New Roman" w:hAnsi="Times New Roman"/>
                <w:i/>
              </w:rPr>
              <w:t>RSD</w:t>
            </w:r>
            <w:r w:rsidRPr="001D795F">
              <w:rPr>
                <w:rFonts w:ascii="Times New Roman" w:hAnsi="Times New Roman"/>
                <w:i/>
                <w:vertAlign w:val="subscript"/>
              </w:rPr>
              <w:t>r</w:t>
            </w:r>
            <w:r w:rsidRPr="00704D24">
              <w:rPr>
                <w:rFonts w:ascii="Times New Roman" w:hAnsi="Times New Roman"/>
                <w:vertAlign w:val="subscript"/>
              </w:rPr>
              <w:t xml:space="preserve">, </w:t>
            </w:r>
            <w:r w:rsidRPr="00704D24">
              <w:rPr>
                <w:rFonts w:ascii="Times New Roman" w:hAnsi="Times New Roman"/>
              </w:rPr>
              <w:t>%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2,87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4,13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4,80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7,15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3,73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9,06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6,06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5,39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3,54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8,96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3,20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7,03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5,35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17,56</w:t>
            </w:r>
          </w:p>
        </w:tc>
      </w:tr>
      <w:tr w:rsidR="001D795F" w:rsidRPr="004306D3" w:rsidTr="001D795F">
        <w:trPr>
          <w:trHeight w:val="300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 xml:space="preserve">Показатель повторяемости </w:t>
            </w:r>
            <w:r w:rsidRPr="001D795F">
              <w:rPr>
                <w:rFonts w:ascii="Times New Roman" w:hAnsi="Times New Roman"/>
                <w:i/>
              </w:rPr>
              <w:t>r</w:t>
            </w:r>
            <w:r w:rsidRPr="00704D24">
              <w:rPr>
                <w:rFonts w:ascii="Times New Roman" w:hAnsi="Times New Roman"/>
              </w:rPr>
              <w:t>, град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5,64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7,65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7,54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7,09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6,05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6,33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5,43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3,86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6,18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7,25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4,68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6,97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5,33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6,77</w:t>
            </w:r>
          </w:p>
        </w:tc>
      </w:tr>
      <w:tr w:rsidR="001D795F" w:rsidRPr="004306D3" w:rsidTr="001D795F">
        <w:trPr>
          <w:trHeight w:val="660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 xml:space="preserve">Стандартное отклонение воспроизводимости </w:t>
            </w:r>
            <w:r w:rsidRPr="001D795F">
              <w:rPr>
                <w:rFonts w:ascii="Times New Roman" w:hAnsi="Times New Roman"/>
                <w:i/>
              </w:rPr>
              <w:t>S</w:t>
            </w:r>
            <w:r w:rsidRPr="001D795F">
              <w:rPr>
                <w:rFonts w:ascii="Times New Roman" w:hAnsi="Times New Roman"/>
                <w:i/>
                <w:vertAlign w:val="subscript"/>
              </w:rPr>
              <w:t>R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3,59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3,44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2,69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2,74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4,83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2,67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3,22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3,80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3,19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5,93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1,83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3,49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6,06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6,30</w:t>
            </w:r>
          </w:p>
        </w:tc>
      </w:tr>
      <w:tr w:rsidR="001D795F" w:rsidRPr="004306D3" w:rsidTr="001D795F">
        <w:trPr>
          <w:trHeight w:val="660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 xml:space="preserve">Относительное стандартное отклонение воспроизводимости </w:t>
            </w:r>
            <w:r w:rsidRPr="001D795F">
              <w:rPr>
                <w:rFonts w:ascii="Times New Roman" w:hAnsi="Times New Roman"/>
                <w:i/>
              </w:rPr>
              <w:t>RSD</w:t>
            </w:r>
            <w:r w:rsidRPr="001D795F">
              <w:rPr>
                <w:rFonts w:ascii="Times New Roman" w:hAnsi="Times New Roman"/>
                <w:i/>
                <w:vertAlign w:val="subscript"/>
              </w:rPr>
              <w:t>R</w:t>
            </w:r>
            <w:r w:rsidRPr="00704D24">
              <w:rPr>
                <w:rFonts w:ascii="Times New Roman" w:hAnsi="Times New Roman"/>
                <w:vertAlign w:val="subscript"/>
              </w:rPr>
              <w:t xml:space="preserve">, </w:t>
            </w:r>
            <w:r w:rsidRPr="00704D24">
              <w:rPr>
                <w:rFonts w:ascii="Times New Roman" w:hAnsi="Times New Roman"/>
              </w:rPr>
              <w:t>%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5,20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4,80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7,72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8,35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10,71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10,06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14,87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20,50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3,51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9,85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17,02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45,76</w:t>
            </w:r>
          </w:p>
        </w:tc>
      </w:tr>
      <w:tr w:rsidR="001D795F" w:rsidRPr="004306D3" w:rsidTr="001D795F">
        <w:trPr>
          <w:trHeight w:val="300"/>
        </w:trPr>
        <w:tc>
          <w:tcPr>
            <w:tcW w:w="2075" w:type="dxa"/>
            <w:shd w:val="clear" w:color="auto" w:fill="auto"/>
            <w:hideMark/>
          </w:tcPr>
          <w:p w:rsidR="001D795F" w:rsidRPr="00704D24" w:rsidRDefault="001D795F" w:rsidP="00704D24">
            <w:pPr>
              <w:spacing w:after="0" w:line="240" w:lineRule="auto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 xml:space="preserve">Показатель воспроизводимости </w:t>
            </w:r>
            <w:r w:rsidRPr="001D795F">
              <w:rPr>
                <w:rFonts w:ascii="Times New Roman" w:hAnsi="Times New Roman"/>
                <w:i/>
              </w:rPr>
              <w:t>R</w:t>
            </w:r>
            <w:r w:rsidRPr="00704D24">
              <w:rPr>
                <w:rFonts w:ascii="Times New Roman" w:hAnsi="Times New Roman"/>
              </w:rPr>
              <w:t>, град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10,06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9,64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7,50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7,66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13,52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7,48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9,02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10,65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8,94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16,59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5,13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9,77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16,96</w:t>
            </w:r>
          </w:p>
        </w:tc>
        <w:tc>
          <w:tcPr>
            <w:tcW w:w="894" w:type="dxa"/>
            <w:shd w:val="clear" w:color="auto" w:fill="auto"/>
            <w:noWrap/>
            <w:vAlign w:val="center"/>
            <w:hideMark/>
          </w:tcPr>
          <w:p w:rsidR="001D795F" w:rsidRPr="00704D24" w:rsidRDefault="001D795F" w:rsidP="00704D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D24">
              <w:rPr>
                <w:rFonts w:ascii="Times New Roman" w:hAnsi="Times New Roman"/>
              </w:rPr>
              <w:t>17,63</w:t>
            </w:r>
          </w:p>
        </w:tc>
      </w:tr>
    </w:tbl>
    <w:p w:rsidR="007A0382" w:rsidRDefault="007A0382" w:rsidP="00153E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A0382" w:rsidRDefault="007A0382" w:rsidP="00BF6B18">
      <w:pPr>
        <w:tabs>
          <w:tab w:val="center" w:pos="4677"/>
          <w:tab w:val="right" w:pos="9355"/>
        </w:tabs>
        <w:jc w:val="both"/>
        <w:rPr>
          <w:rFonts w:ascii="Times New Roman" w:hAnsi="Times New Roman"/>
          <w:b/>
          <w:sz w:val="28"/>
          <w:szCs w:val="28"/>
          <w:u w:val="single"/>
        </w:rPr>
        <w:sectPr w:rsidR="007A0382" w:rsidSect="007A0382">
          <w:headerReference w:type="even" r:id="rId24"/>
          <w:footerReference w:type="even" r:id="rId25"/>
          <w:headerReference w:type="first" r:id="rId26"/>
          <w:footerReference w:type="first" r:id="rId27"/>
          <w:pgSz w:w="16838" w:h="11906" w:orient="landscape"/>
          <w:pgMar w:top="1418" w:right="1134" w:bottom="851" w:left="1134" w:header="1134" w:footer="1134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3"/>
      </w:tblGrid>
      <w:tr w:rsidR="002C1A92" w:rsidRPr="00BF6B18" w:rsidTr="00BF6B18">
        <w:tc>
          <w:tcPr>
            <w:tcW w:w="9853" w:type="dxa"/>
            <w:shd w:val="clear" w:color="auto" w:fill="auto"/>
          </w:tcPr>
          <w:p w:rsidR="002C1A92" w:rsidRPr="00BF6B18" w:rsidRDefault="002672DC" w:rsidP="00BF6B1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br w:type="page"/>
            </w:r>
            <w:r w:rsidR="002C1A92" w:rsidRPr="00BF6B18">
              <w:rPr>
                <w:rFonts w:ascii="Times New Roman" w:hAnsi="Times New Roman"/>
                <w:sz w:val="28"/>
                <w:szCs w:val="28"/>
              </w:rPr>
              <w:t>УДК 614.89:006.354                                            ОКС 13.340.99</w:t>
            </w:r>
          </w:p>
          <w:p w:rsidR="001D795F" w:rsidRDefault="001D795F" w:rsidP="001D795F">
            <w:pPr>
              <w:spacing w:after="0" w:line="360" w:lineRule="auto"/>
              <w:ind w:firstLine="85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C1A92" w:rsidRPr="00BF6B18" w:rsidRDefault="002C1A92" w:rsidP="001D79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6B18">
              <w:rPr>
                <w:rFonts w:ascii="Times New Roman" w:hAnsi="Times New Roman"/>
                <w:sz w:val="28"/>
                <w:szCs w:val="28"/>
              </w:rPr>
              <w:t xml:space="preserve">Ключевые слова: средства индивидуальной защиты дерматологические, направленная эффективность, </w:t>
            </w:r>
            <w:r w:rsidRPr="00A73181">
              <w:rPr>
                <w:rFonts w:ascii="Times New Roman" w:hAnsi="Times New Roman"/>
                <w:sz w:val="28"/>
              </w:rPr>
              <w:t>гидрофильное действие ДСИЗ, гидрофобное действие ДСИЗ,</w:t>
            </w:r>
            <w:r w:rsidRPr="00A7318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тестовые жидкости, </w:t>
            </w:r>
            <w:r w:rsidRPr="00A73181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водорастворимые загрязнения, водонерастворимые загрязнения, краевой угол смачивания</w:t>
            </w:r>
          </w:p>
        </w:tc>
      </w:tr>
    </w:tbl>
    <w:p w:rsidR="002672DC" w:rsidRPr="00AD1216" w:rsidRDefault="002672DC" w:rsidP="00393E42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2672DC" w:rsidRPr="00AD1216" w:rsidSect="001D795F">
      <w:headerReference w:type="first" r:id="rId28"/>
      <w:footerReference w:type="first" r:id="rId29"/>
      <w:pgSz w:w="11906" w:h="16838"/>
      <w:pgMar w:top="1134" w:right="851" w:bottom="1134" w:left="1418" w:header="1134" w:footer="1134" w:gutter="0"/>
      <w:pgNumType w:start="2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09E" w:rsidRDefault="00E3609E" w:rsidP="00C77F51">
      <w:pPr>
        <w:spacing w:after="0" w:line="240" w:lineRule="auto"/>
      </w:pPr>
      <w:r>
        <w:separator/>
      </w:r>
    </w:p>
  </w:endnote>
  <w:endnote w:type="continuationSeparator" w:id="1">
    <w:p w:rsidR="00E3609E" w:rsidRDefault="00E3609E" w:rsidP="00C77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Roman">
    <w:altName w:val="MS PMincho"/>
    <w:charset w:val="8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Pr="008A14B3" w:rsidRDefault="00AD4320">
    <w:pPr>
      <w:pStyle w:val="af0"/>
      <w:rPr>
        <w:rFonts w:ascii="Arial" w:hAnsi="Arial" w:cs="Arial"/>
        <w:sz w:val="18"/>
        <w:szCs w:val="18"/>
      </w:rPr>
    </w:pPr>
    <w:r w:rsidRPr="008A14B3">
      <w:rPr>
        <w:rFonts w:ascii="Arial" w:hAnsi="Arial" w:cs="Arial"/>
        <w:sz w:val="18"/>
        <w:szCs w:val="18"/>
      </w:rPr>
      <w:fldChar w:fldCharType="begin"/>
    </w:r>
    <w:r w:rsidRPr="008A14B3">
      <w:rPr>
        <w:rFonts w:ascii="Arial" w:hAnsi="Arial" w:cs="Arial"/>
        <w:sz w:val="18"/>
        <w:szCs w:val="18"/>
      </w:rPr>
      <w:instrText xml:space="preserve"> PAGE   \* MERGEFORMAT </w:instrText>
    </w:r>
    <w:r w:rsidRPr="008A14B3">
      <w:rPr>
        <w:rFonts w:ascii="Arial" w:hAnsi="Arial" w:cs="Arial"/>
        <w:sz w:val="18"/>
        <w:szCs w:val="18"/>
      </w:rPr>
      <w:fldChar w:fldCharType="separate"/>
    </w:r>
    <w:r w:rsidR="0018785A">
      <w:rPr>
        <w:rFonts w:ascii="Arial" w:hAnsi="Arial" w:cs="Arial"/>
        <w:noProof/>
        <w:sz w:val="18"/>
        <w:szCs w:val="18"/>
      </w:rPr>
      <w:t>22</w:t>
    </w:r>
    <w:r w:rsidRPr="008A14B3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Pr="008A14B3" w:rsidRDefault="00AD4320" w:rsidP="008A14B3">
    <w:pPr>
      <w:pStyle w:val="af0"/>
      <w:jc w:val="right"/>
      <w:rPr>
        <w:rFonts w:ascii="Arial" w:hAnsi="Arial" w:cs="Arial"/>
        <w:sz w:val="18"/>
        <w:szCs w:val="18"/>
      </w:rPr>
    </w:pPr>
    <w:r w:rsidRPr="008A14B3">
      <w:rPr>
        <w:rFonts w:ascii="Arial" w:hAnsi="Arial" w:cs="Arial"/>
        <w:sz w:val="18"/>
        <w:szCs w:val="18"/>
      </w:rPr>
      <w:fldChar w:fldCharType="begin"/>
    </w:r>
    <w:r w:rsidRPr="008A14B3">
      <w:rPr>
        <w:rFonts w:ascii="Arial" w:hAnsi="Arial" w:cs="Arial"/>
        <w:sz w:val="18"/>
        <w:szCs w:val="18"/>
      </w:rPr>
      <w:instrText xml:space="preserve"> PAGE   \* MERGEFORMAT </w:instrText>
    </w:r>
    <w:r w:rsidRPr="008A14B3">
      <w:rPr>
        <w:rFonts w:ascii="Arial" w:hAnsi="Arial" w:cs="Arial"/>
        <w:sz w:val="18"/>
        <w:szCs w:val="18"/>
      </w:rPr>
      <w:fldChar w:fldCharType="separate"/>
    </w:r>
    <w:r w:rsidR="0018785A">
      <w:rPr>
        <w:rFonts w:ascii="Arial" w:hAnsi="Arial" w:cs="Arial"/>
        <w:noProof/>
        <w:sz w:val="18"/>
        <w:szCs w:val="18"/>
      </w:rPr>
      <w:t>21</w:t>
    </w:r>
    <w:r w:rsidRPr="008A14B3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Default="00AD4320">
    <w:pPr>
      <w:pStyle w:val="af0"/>
      <w:jc w:val="right"/>
    </w:pPr>
    <w:r>
      <w:pict>
        <v:rect id="_x0000_i1040" style="width:467.75pt;height:1pt" o:hralign="center" o:hrstd="t" o:hrnoshade="t" o:hr="t" fillcolor="black" stroked="f"/>
      </w:pict>
    </w:r>
  </w:p>
  <w:p w:rsidR="00AD4320" w:rsidRPr="008A14B3" w:rsidRDefault="00AD4320" w:rsidP="008A14B3">
    <w:pPr>
      <w:pStyle w:val="af0"/>
      <w:rPr>
        <w:rFonts w:ascii="Times New Roman" w:hAnsi="Times New Roman"/>
        <w:b/>
        <w:i/>
        <w:sz w:val="24"/>
        <w:szCs w:val="24"/>
      </w:rPr>
    </w:pPr>
    <w:r w:rsidRPr="008A14B3">
      <w:rPr>
        <w:rFonts w:ascii="Times New Roman" w:hAnsi="Times New Roman"/>
        <w:b/>
        <w:i/>
        <w:sz w:val="24"/>
        <w:szCs w:val="24"/>
      </w:rPr>
      <w:t xml:space="preserve">Проект, </w:t>
    </w:r>
    <w:r>
      <w:rPr>
        <w:rFonts w:ascii="Times New Roman" w:hAnsi="Times New Roman"/>
        <w:b/>
        <w:i/>
        <w:sz w:val="24"/>
        <w:szCs w:val="24"/>
      </w:rPr>
      <w:t xml:space="preserve">первая </w:t>
    </w:r>
    <w:r w:rsidRPr="008A14B3">
      <w:rPr>
        <w:rFonts w:ascii="Times New Roman" w:hAnsi="Times New Roman"/>
        <w:b/>
        <w:i/>
        <w:sz w:val="24"/>
        <w:szCs w:val="24"/>
      </w:rPr>
      <w:t>редакция</w:t>
    </w:r>
  </w:p>
  <w:p w:rsidR="00AD4320" w:rsidRPr="008A14B3" w:rsidRDefault="00AD4320">
    <w:pPr>
      <w:pStyle w:val="af0"/>
      <w:jc w:val="right"/>
      <w:rPr>
        <w:rFonts w:ascii="Arial" w:hAnsi="Arial" w:cs="Arial"/>
        <w:sz w:val="18"/>
        <w:szCs w:val="18"/>
      </w:rPr>
    </w:pPr>
    <w:r w:rsidRPr="008A14B3">
      <w:rPr>
        <w:rFonts w:ascii="Arial" w:hAnsi="Arial" w:cs="Arial"/>
        <w:sz w:val="18"/>
        <w:szCs w:val="18"/>
      </w:rPr>
      <w:fldChar w:fldCharType="begin"/>
    </w:r>
    <w:r w:rsidRPr="008A14B3">
      <w:rPr>
        <w:rFonts w:ascii="Arial" w:hAnsi="Arial" w:cs="Arial"/>
        <w:sz w:val="18"/>
        <w:szCs w:val="18"/>
      </w:rPr>
      <w:instrText xml:space="preserve"> PAGE   \* MERGEFORMAT </w:instrText>
    </w:r>
    <w:r w:rsidRPr="008A14B3">
      <w:rPr>
        <w:rFonts w:ascii="Arial" w:hAnsi="Arial" w:cs="Arial"/>
        <w:sz w:val="18"/>
        <w:szCs w:val="18"/>
      </w:rPr>
      <w:fldChar w:fldCharType="separate"/>
    </w:r>
    <w:r w:rsidR="0018785A">
      <w:rPr>
        <w:rFonts w:ascii="Arial" w:hAnsi="Arial" w:cs="Arial"/>
        <w:noProof/>
        <w:sz w:val="18"/>
        <w:szCs w:val="18"/>
      </w:rPr>
      <w:t>1</w:t>
    </w:r>
    <w:r w:rsidRPr="008A14B3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EB" w:rsidRPr="008A14B3" w:rsidRDefault="00DF7CEB">
    <w:pPr>
      <w:pStyle w:val="af0"/>
      <w:rPr>
        <w:rFonts w:ascii="Arial" w:hAnsi="Arial" w:cs="Arial"/>
        <w:sz w:val="18"/>
        <w:szCs w:val="1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EB" w:rsidRPr="008A14B3" w:rsidRDefault="00DF7CEB">
    <w:pPr>
      <w:pStyle w:val="af0"/>
      <w:jc w:val="right"/>
      <w:rPr>
        <w:rFonts w:ascii="Arial" w:hAnsi="Arial" w:cs="Arial"/>
        <w:sz w:val="18"/>
        <w:szCs w:val="18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95F" w:rsidRPr="001D795F" w:rsidRDefault="001D795F" w:rsidP="001D795F">
    <w:pPr>
      <w:pStyle w:val="af0"/>
      <w:rPr>
        <w:rFonts w:ascii="Arial" w:hAnsi="Arial" w:cs="Arial"/>
        <w:sz w:val="18"/>
        <w:szCs w:val="18"/>
      </w:rPr>
    </w:pPr>
    <w:r w:rsidRPr="001D795F">
      <w:rPr>
        <w:rFonts w:ascii="Arial" w:hAnsi="Arial" w:cs="Arial"/>
        <w:sz w:val="18"/>
        <w:szCs w:val="18"/>
      </w:rPr>
      <w:fldChar w:fldCharType="begin"/>
    </w:r>
    <w:r w:rsidRPr="001D795F">
      <w:rPr>
        <w:rFonts w:ascii="Arial" w:hAnsi="Arial" w:cs="Arial"/>
        <w:sz w:val="18"/>
        <w:szCs w:val="18"/>
      </w:rPr>
      <w:instrText xml:space="preserve"> PAGE   \* MERGEFORMAT </w:instrText>
    </w:r>
    <w:r w:rsidRPr="001D795F">
      <w:rPr>
        <w:rFonts w:ascii="Arial" w:hAnsi="Arial" w:cs="Arial"/>
        <w:sz w:val="18"/>
        <w:szCs w:val="18"/>
      </w:rPr>
      <w:fldChar w:fldCharType="separate"/>
    </w:r>
    <w:r w:rsidR="0018785A">
      <w:rPr>
        <w:rFonts w:ascii="Arial" w:hAnsi="Arial" w:cs="Arial"/>
        <w:noProof/>
        <w:sz w:val="18"/>
        <w:szCs w:val="18"/>
      </w:rPr>
      <w:t>28</w:t>
    </w:r>
    <w:r w:rsidRPr="001D795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09E" w:rsidRDefault="00E3609E" w:rsidP="00C77F51">
      <w:pPr>
        <w:spacing w:after="0" w:line="240" w:lineRule="auto"/>
      </w:pPr>
      <w:r>
        <w:separator/>
      </w:r>
    </w:p>
  </w:footnote>
  <w:footnote w:type="continuationSeparator" w:id="1">
    <w:p w:rsidR="00E3609E" w:rsidRDefault="00E3609E" w:rsidP="00C77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Pr="008A14B3" w:rsidRDefault="00AD4320" w:rsidP="008A14B3">
    <w:pPr>
      <w:pStyle w:val="ae"/>
      <w:spacing w:line="360" w:lineRule="auto"/>
      <w:rPr>
        <w:rFonts w:ascii="Times New Roman" w:hAnsi="Times New Roman"/>
        <w:szCs w:val="24"/>
      </w:rPr>
    </w:pPr>
    <w:r w:rsidRPr="008A14B3">
      <w:rPr>
        <w:rFonts w:ascii="Times New Roman" w:hAnsi="Times New Roman"/>
        <w:b/>
        <w:sz w:val="24"/>
        <w:szCs w:val="24"/>
      </w:rPr>
      <w:t xml:space="preserve">ГОСТ </w:t>
    </w:r>
    <w:r>
      <w:rPr>
        <w:rFonts w:ascii="Times New Roman" w:hAnsi="Times New Roman"/>
        <w:i/>
        <w:sz w:val="24"/>
        <w:szCs w:val="24"/>
      </w:rPr>
      <w:t>(проект, первая</w:t>
    </w:r>
    <w:r w:rsidRPr="0044498C">
      <w:rPr>
        <w:rFonts w:ascii="Times New Roman" w:hAnsi="Times New Roman"/>
        <w:i/>
        <w:sz w:val="24"/>
        <w:szCs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Default="00AD4320" w:rsidP="008A14B3">
    <w:pPr>
      <w:pStyle w:val="ae"/>
      <w:spacing w:line="360" w:lineRule="auto"/>
      <w:jc w:val="right"/>
    </w:pPr>
    <w:r w:rsidRPr="008A14B3">
      <w:rPr>
        <w:rFonts w:ascii="Times New Roman" w:hAnsi="Times New Roman"/>
        <w:b/>
        <w:sz w:val="24"/>
        <w:szCs w:val="24"/>
      </w:rPr>
      <w:t xml:space="preserve">ГОСТ </w:t>
    </w:r>
    <w:r w:rsidRPr="0044498C">
      <w:rPr>
        <w:rFonts w:ascii="Times New Roman" w:hAnsi="Times New Roman"/>
        <w:i/>
        <w:sz w:val="24"/>
        <w:szCs w:val="24"/>
      </w:rPr>
      <w:t xml:space="preserve">(проект, </w:t>
    </w:r>
    <w:r>
      <w:rPr>
        <w:rFonts w:ascii="Times New Roman" w:hAnsi="Times New Roman"/>
        <w:i/>
        <w:sz w:val="24"/>
        <w:szCs w:val="24"/>
      </w:rPr>
      <w:t xml:space="preserve">первая </w:t>
    </w:r>
    <w:r w:rsidRPr="0044498C">
      <w:rPr>
        <w:rFonts w:ascii="Times New Roman" w:hAnsi="Times New Roman"/>
        <w:i/>
        <w:sz w:val="24"/>
        <w:szCs w:val="24"/>
      </w:rPr>
      <w:t>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Pr="008A14B3" w:rsidRDefault="00AD4320" w:rsidP="008A14B3">
    <w:pPr>
      <w:pStyle w:val="ae"/>
      <w:spacing w:line="360" w:lineRule="auto"/>
      <w:rPr>
        <w:rFonts w:ascii="Times New Roman" w:hAnsi="Times New Roman"/>
        <w:szCs w:val="24"/>
      </w:rPr>
    </w:pPr>
    <w:r w:rsidRPr="008A14B3">
      <w:rPr>
        <w:rFonts w:ascii="Times New Roman" w:hAnsi="Times New Roman"/>
        <w:b/>
        <w:sz w:val="24"/>
        <w:szCs w:val="24"/>
      </w:rPr>
      <w:t xml:space="preserve">ГОСТ </w:t>
    </w:r>
    <w:r w:rsidRPr="0044498C">
      <w:rPr>
        <w:rFonts w:ascii="Times New Roman" w:hAnsi="Times New Roman"/>
        <w:i/>
        <w:sz w:val="24"/>
        <w:szCs w:val="24"/>
      </w:rPr>
      <w:t xml:space="preserve">(проект, </w:t>
    </w:r>
    <w:r>
      <w:rPr>
        <w:rFonts w:ascii="Times New Roman" w:hAnsi="Times New Roman"/>
        <w:i/>
        <w:sz w:val="24"/>
        <w:szCs w:val="24"/>
      </w:rPr>
      <w:t xml:space="preserve">первая </w:t>
    </w:r>
    <w:r w:rsidRPr="0044498C">
      <w:rPr>
        <w:rFonts w:ascii="Times New Roman" w:hAnsi="Times New Roman"/>
        <w:i/>
        <w:sz w:val="24"/>
        <w:szCs w:val="24"/>
      </w:rPr>
      <w:t>редакция)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Default="00AD4320" w:rsidP="008A14B3">
    <w:pPr>
      <w:pStyle w:val="ae"/>
      <w:spacing w:line="360" w:lineRule="auto"/>
      <w:jc w:val="right"/>
    </w:pPr>
    <w:r w:rsidRPr="008A14B3">
      <w:rPr>
        <w:rFonts w:ascii="Times New Roman" w:hAnsi="Times New Roman"/>
        <w:b/>
        <w:sz w:val="24"/>
        <w:szCs w:val="24"/>
      </w:rPr>
      <w:t xml:space="preserve">ГОСТ </w:t>
    </w:r>
    <w:r w:rsidRPr="0044498C">
      <w:rPr>
        <w:rFonts w:ascii="Times New Roman" w:hAnsi="Times New Roman"/>
        <w:i/>
        <w:sz w:val="24"/>
        <w:szCs w:val="24"/>
      </w:rPr>
      <w:t xml:space="preserve">(проект, </w:t>
    </w:r>
    <w:r>
      <w:rPr>
        <w:rFonts w:ascii="Times New Roman" w:hAnsi="Times New Roman"/>
        <w:i/>
        <w:sz w:val="24"/>
        <w:szCs w:val="24"/>
      </w:rPr>
      <w:t>первая</w:t>
    </w:r>
    <w:r w:rsidRPr="0044498C">
      <w:rPr>
        <w:rFonts w:ascii="Times New Roman" w:hAnsi="Times New Roman"/>
        <w:i/>
        <w:sz w:val="24"/>
        <w:szCs w:val="24"/>
      </w:rPr>
      <w:t xml:space="preserve"> редакция)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320" w:rsidRPr="008A14B3" w:rsidRDefault="00AD4320" w:rsidP="008A14B3">
    <w:pPr>
      <w:pStyle w:val="ae"/>
      <w:spacing w:line="360" w:lineRule="auto"/>
      <w:jc w:val="right"/>
      <w:rPr>
        <w:rFonts w:ascii="Times New Roman" w:hAnsi="Times New Roman"/>
        <w:b/>
        <w:szCs w:val="24"/>
      </w:rPr>
    </w:pPr>
    <w:r w:rsidRPr="0044498C">
      <w:rPr>
        <w:rFonts w:ascii="Times New Roman" w:hAnsi="Times New Roman"/>
        <w:b/>
        <w:sz w:val="24"/>
        <w:szCs w:val="24"/>
      </w:rPr>
      <w:t xml:space="preserve">ГОСТ </w:t>
    </w:r>
    <w:r w:rsidRPr="008A14B3">
      <w:rPr>
        <w:rFonts w:ascii="Times New Roman" w:hAnsi="Times New Roman"/>
        <w:i/>
        <w:sz w:val="24"/>
        <w:szCs w:val="24"/>
      </w:rPr>
      <w:t xml:space="preserve">(проект, </w:t>
    </w:r>
    <w:r>
      <w:rPr>
        <w:rFonts w:ascii="Times New Roman" w:hAnsi="Times New Roman"/>
        <w:i/>
        <w:sz w:val="24"/>
        <w:szCs w:val="24"/>
      </w:rPr>
      <w:t>первая</w:t>
    </w:r>
    <w:r w:rsidRPr="008A14B3">
      <w:rPr>
        <w:rFonts w:ascii="Times New Roman" w:hAnsi="Times New Roman"/>
        <w:i/>
        <w:sz w:val="24"/>
        <w:szCs w:val="24"/>
      </w:rPr>
      <w:t xml:space="preserve"> редакция)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EB" w:rsidRPr="008A14B3" w:rsidRDefault="00DF7CEB" w:rsidP="008A14B3">
    <w:pPr>
      <w:pStyle w:val="ae"/>
      <w:spacing w:line="360" w:lineRule="auto"/>
      <w:rPr>
        <w:rFonts w:ascii="Times New Roman" w:hAnsi="Times New Roman"/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CEB" w:rsidRPr="008A14B3" w:rsidRDefault="00DF7CEB" w:rsidP="008A14B3">
    <w:pPr>
      <w:pStyle w:val="ae"/>
      <w:spacing w:line="360" w:lineRule="auto"/>
      <w:jc w:val="right"/>
      <w:rPr>
        <w:rFonts w:ascii="Times New Roman" w:hAnsi="Times New Roman"/>
        <w:b/>
        <w:szCs w:val="24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95F" w:rsidRPr="001D795F" w:rsidRDefault="001D795F" w:rsidP="001D795F">
    <w:pPr>
      <w:pStyle w:val="ae"/>
      <w:spacing w:line="360" w:lineRule="auto"/>
      <w:rPr>
        <w:rFonts w:ascii="Times New Roman" w:hAnsi="Times New Roman"/>
        <w:b/>
        <w:sz w:val="28"/>
        <w:szCs w:val="28"/>
      </w:rPr>
    </w:pPr>
    <w:r w:rsidRPr="001D795F">
      <w:rPr>
        <w:rFonts w:ascii="Times New Roman" w:hAnsi="Times New Roman"/>
        <w:b/>
        <w:sz w:val="24"/>
        <w:szCs w:val="24"/>
      </w:rPr>
      <w:t xml:space="preserve">ГОСТ </w:t>
    </w:r>
    <w:r w:rsidRPr="0044498C">
      <w:rPr>
        <w:rFonts w:ascii="Times New Roman" w:hAnsi="Times New Roman"/>
        <w:i/>
        <w:sz w:val="24"/>
        <w:szCs w:val="24"/>
      </w:rPr>
      <w:t xml:space="preserve">(проект, </w:t>
    </w:r>
    <w:r>
      <w:rPr>
        <w:rFonts w:ascii="Times New Roman" w:hAnsi="Times New Roman"/>
        <w:i/>
        <w:sz w:val="24"/>
        <w:szCs w:val="24"/>
      </w:rPr>
      <w:t>первая</w:t>
    </w:r>
    <w:r w:rsidRPr="0044498C">
      <w:rPr>
        <w:rFonts w:ascii="Times New Roman" w:hAnsi="Times New Roman"/>
        <w:i/>
        <w:sz w:val="24"/>
        <w:szCs w:val="24"/>
      </w:rPr>
      <w:t xml:space="preserve">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C4DFF"/>
    <w:multiLevelType w:val="multilevel"/>
    <w:tmpl w:val="EDDA83D0"/>
    <w:lvl w:ilvl="0">
      <w:start w:val="7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eastAsia="Times New Roman" w:hint="default"/>
      </w:rPr>
    </w:lvl>
    <w:lvl w:ilvl="2">
      <w:start w:val="6"/>
      <w:numFmt w:val="decimal"/>
      <w:lvlText w:val="%1.%2.%3"/>
      <w:lvlJc w:val="left"/>
      <w:pPr>
        <w:ind w:left="1713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">
    <w:nsid w:val="30352675"/>
    <w:multiLevelType w:val="hybridMultilevel"/>
    <w:tmpl w:val="4F0E35B6"/>
    <w:lvl w:ilvl="0" w:tplc="C4F8F6E2">
      <w:start w:val="1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DB5ABE22">
      <w:start w:val="1"/>
      <w:numFmt w:val="decimal"/>
      <w:lvlText w:val="%2"/>
      <w:lvlJc w:val="left"/>
      <w:pPr>
        <w:ind w:left="1211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04943"/>
    <w:multiLevelType w:val="hybridMultilevel"/>
    <w:tmpl w:val="B90C9042"/>
    <w:lvl w:ilvl="0" w:tplc="A8E27E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917A14"/>
    <w:multiLevelType w:val="hybridMultilevel"/>
    <w:tmpl w:val="87100BFA"/>
    <w:lvl w:ilvl="0" w:tplc="C7DA8136">
      <w:start w:val="1"/>
      <w:numFmt w:val="decimal"/>
      <w:lvlText w:val="8.2.%1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DB92BD6"/>
    <w:multiLevelType w:val="multilevel"/>
    <w:tmpl w:val="882453F4"/>
    <w:lvl w:ilvl="0">
      <w:start w:val="9"/>
      <w:numFmt w:val="decimal"/>
      <w:lvlText w:val="%1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ED41793"/>
    <w:multiLevelType w:val="hybridMultilevel"/>
    <w:tmpl w:val="89922ACA"/>
    <w:lvl w:ilvl="0" w:tplc="D52477C0">
      <w:start w:val="1"/>
      <w:numFmt w:val="decimal"/>
      <w:lvlText w:val="11.%1"/>
      <w:lvlJc w:val="left"/>
      <w:pPr>
        <w:ind w:left="163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4B105BF8"/>
    <w:multiLevelType w:val="hybridMultilevel"/>
    <w:tmpl w:val="701AF5A8"/>
    <w:lvl w:ilvl="0" w:tplc="28968546">
      <w:start w:val="1"/>
      <w:numFmt w:val="decimal"/>
      <w:lvlText w:val="8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BB2297B"/>
    <w:multiLevelType w:val="hybridMultilevel"/>
    <w:tmpl w:val="38DA8214"/>
    <w:lvl w:ilvl="0" w:tplc="DB12E6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A62316"/>
    <w:multiLevelType w:val="multilevel"/>
    <w:tmpl w:val="96FA802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8771573"/>
    <w:multiLevelType w:val="multilevel"/>
    <w:tmpl w:val="4FC82506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5094DF3"/>
    <w:multiLevelType w:val="hybridMultilevel"/>
    <w:tmpl w:val="56BCE438"/>
    <w:lvl w:ilvl="0" w:tplc="DB12E6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2A1518"/>
    <w:multiLevelType w:val="hybridMultilevel"/>
    <w:tmpl w:val="EC680FD6"/>
    <w:lvl w:ilvl="0" w:tplc="19343DF6">
      <w:start w:val="1"/>
      <w:numFmt w:val="decimal"/>
      <w:lvlText w:val="8.3.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6502C29"/>
    <w:multiLevelType w:val="multilevel"/>
    <w:tmpl w:val="94EA7CF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F1C2AE7"/>
    <w:multiLevelType w:val="hybridMultilevel"/>
    <w:tmpl w:val="D19C09CA"/>
    <w:lvl w:ilvl="0" w:tplc="CDD86AAC">
      <w:start w:val="1"/>
      <w:numFmt w:val="decimal"/>
      <w:lvlText w:val="8.%1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6"/>
  </w:num>
  <w:num w:numId="5">
    <w:abstractNumId w:val="13"/>
  </w:num>
  <w:num w:numId="6">
    <w:abstractNumId w:val="3"/>
  </w:num>
  <w:num w:numId="7">
    <w:abstractNumId w:val="12"/>
  </w:num>
  <w:num w:numId="8">
    <w:abstractNumId w:val="9"/>
  </w:num>
  <w:num w:numId="9">
    <w:abstractNumId w:val="4"/>
  </w:num>
  <w:num w:numId="10">
    <w:abstractNumId w:val="1"/>
  </w:num>
  <w:num w:numId="11">
    <w:abstractNumId w:val="10"/>
  </w:num>
  <w:num w:numId="12">
    <w:abstractNumId w:val="8"/>
  </w:num>
  <w:num w:numId="13">
    <w:abstractNumId w:val="7"/>
  </w:num>
  <w:num w:numId="14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grammar="clean"/>
  <w:defaultTabStop w:val="709"/>
  <w:evenAndOddHeaders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B652D8"/>
    <w:rsid w:val="00003F17"/>
    <w:rsid w:val="00004BFF"/>
    <w:rsid w:val="00005684"/>
    <w:rsid w:val="000137EE"/>
    <w:rsid w:val="00013C10"/>
    <w:rsid w:val="000307E2"/>
    <w:rsid w:val="00032B97"/>
    <w:rsid w:val="00034163"/>
    <w:rsid w:val="00036246"/>
    <w:rsid w:val="0003659F"/>
    <w:rsid w:val="00041BF2"/>
    <w:rsid w:val="0004368E"/>
    <w:rsid w:val="00045447"/>
    <w:rsid w:val="00045EC1"/>
    <w:rsid w:val="000540BE"/>
    <w:rsid w:val="00055910"/>
    <w:rsid w:val="00060A26"/>
    <w:rsid w:val="00065C30"/>
    <w:rsid w:val="00072229"/>
    <w:rsid w:val="00072D67"/>
    <w:rsid w:val="00074272"/>
    <w:rsid w:val="000754F2"/>
    <w:rsid w:val="00081B40"/>
    <w:rsid w:val="000830F8"/>
    <w:rsid w:val="0008594E"/>
    <w:rsid w:val="000879E3"/>
    <w:rsid w:val="00091A5A"/>
    <w:rsid w:val="00094329"/>
    <w:rsid w:val="00094854"/>
    <w:rsid w:val="00095CDC"/>
    <w:rsid w:val="000A0D38"/>
    <w:rsid w:val="000A1842"/>
    <w:rsid w:val="000A25E7"/>
    <w:rsid w:val="000A5545"/>
    <w:rsid w:val="000A5F2F"/>
    <w:rsid w:val="000A68A3"/>
    <w:rsid w:val="000B403C"/>
    <w:rsid w:val="000B52A7"/>
    <w:rsid w:val="000B553B"/>
    <w:rsid w:val="000C0BE7"/>
    <w:rsid w:val="000C74BB"/>
    <w:rsid w:val="000D1396"/>
    <w:rsid w:val="000D230E"/>
    <w:rsid w:val="000D3081"/>
    <w:rsid w:val="000D35D4"/>
    <w:rsid w:val="000D455F"/>
    <w:rsid w:val="000E00B7"/>
    <w:rsid w:val="000E2654"/>
    <w:rsid w:val="000E44CE"/>
    <w:rsid w:val="000E4ED0"/>
    <w:rsid w:val="000E57C9"/>
    <w:rsid w:val="0010207B"/>
    <w:rsid w:val="00102368"/>
    <w:rsid w:val="00102956"/>
    <w:rsid w:val="00104FE1"/>
    <w:rsid w:val="00107BE0"/>
    <w:rsid w:val="00114ADB"/>
    <w:rsid w:val="00120893"/>
    <w:rsid w:val="00123E72"/>
    <w:rsid w:val="001331AC"/>
    <w:rsid w:val="0013635C"/>
    <w:rsid w:val="00136E06"/>
    <w:rsid w:val="00141126"/>
    <w:rsid w:val="001474EF"/>
    <w:rsid w:val="00152A43"/>
    <w:rsid w:val="00153E37"/>
    <w:rsid w:val="001562FB"/>
    <w:rsid w:val="00164AC3"/>
    <w:rsid w:val="00164D65"/>
    <w:rsid w:val="00171462"/>
    <w:rsid w:val="00181BDF"/>
    <w:rsid w:val="00184D84"/>
    <w:rsid w:val="0018725D"/>
    <w:rsid w:val="0018785A"/>
    <w:rsid w:val="00195570"/>
    <w:rsid w:val="001B37B1"/>
    <w:rsid w:val="001C30D4"/>
    <w:rsid w:val="001D0FF7"/>
    <w:rsid w:val="001D1D8D"/>
    <w:rsid w:val="001D3CAD"/>
    <w:rsid w:val="001D567A"/>
    <w:rsid w:val="001D5700"/>
    <w:rsid w:val="001D795F"/>
    <w:rsid w:val="001E1234"/>
    <w:rsid w:val="001E1BB7"/>
    <w:rsid w:val="001E1F6D"/>
    <w:rsid w:val="001E31B9"/>
    <w:rsid w:val="001E6BA5"/>
    <w:rsid w:val="001F1ED1"/>
    <w:rsid w:val="001F3903"/>
    <w:rsid w:val="001F4DA5"/>
    <w:rsid w:val="001F7EF8"/>
    <w:rsid w:val="00203290"/>
    <w:rsid w:val="002045D6"/>
    <w:rsid w:val="00205F15"/>
    <w:rsid w:val="00207283"/>
    <w:rsid w:val="0020799E"/>
    <w:rsid w:val="002101CD"/>
    <w:rsid w:val="002112A6"/>
    <w:rsid w:val="00226868"/>
    <w:rsid w:val="00232B9B"/>
    <w:rsid w:val="00245DDB"/>
    <w:rsid w:val="0024790A"/>
    <w:rsid w:val="0026213F"/>
    <w:rsid w:val="00262162"/>
    <w:rsid w:val="002627AD"/>
    <w:rsid w:val="00266A3B"/>
    <w:rsid w:val="002672DC"/>
    <w:rsid w:val="00281B22"/>
    <w:rsid w:val="00284802"/>
    <w:rsid w:val="00287C98"/>
    <w:rsid w:val="00290B35"/>
    <w:rsid w:val="00292501"/>
    <w:rsid w:val="00294DBB"/>
    <w:rsid w:val="00294EA4"/>
    <w:rsid w:val="00296899"/>
    <w:rsid w:val="00297033"/>
    <w:rsid w:val="002A4394"/>
    <w:rsid w:val="002A4A67"/>
    <w:rsid w:val="002A4B57"/>
    <w:rsid w:val="002B1F18"/>
    <w:rsid w:val="002B5727"/>
    <w:rsid w:val="002B6C89"/>
    <w:rsid w:val="002B6C9A"/>
    <w:rsid w:val="002C0721"/>
    <w:rsid w:val="002C1A92"/>
    <w:rsid w:val="002D4C01"/>
    <w:rsid w:val="002E4A46"/>
    <w:rsid w:val="002E5C08"/>
    <w:rsid w:val="002E71D2"/>
    <w:rsid w:val="002F1BC2"/>
    <w:rsid w:val="002F27D4"/>
    <w:rsid w:val="002F4566"/>
    <w:rsid w:val="002F4E31"/>
    <w:rsid w:val="002F6CDD"/>
    <w:rsid w:val="003004B0"/>
    <w:rsid w:val="003032EF"/>
    <w:rsid w:val="00307FDA"/>
    <w:rsid w:val="00312EEE"/>
    <w:rsid w:val="00317CA2"/>
    <w:rsid w:val="003201D5"/>
    <w:rsid w:val="003223FB"/>
    <w:rsid w:val="00323558"/>
    <w:rsid w:val="00350F5C"/>
    <w:rsid w:val="00353408"/>
    <w:rsid w:val="00354264"/>
    <w:rsid w:val="0035628A"/>
    <w:rsid w:val="00356DD2"/>
    <w:rsid w:val="003644C2"/>
    <w:rsid w:val="003670DE"/>
    <w:rsid w:val="00372F86"/>
    <w:rsid w:val="00373B07"/>
    <w:rsid w:val="00383DBE"/>
    <w:rsid w:val="00387937"/>
    <w:rsid w:val="00390746"/>
    <w:rsid w:val="00393E42"/>
    <w:rsid w:val="003944A8"/>
    <w:rsid w:val="00397FE6"/>
    <w:rsid w:val="003A6C6D"/>
    <w:rsid w:val="003B5AB9"/>
    <w:rsid w:val="003D3F08"/>
    <w:rsid w:val="003D510B"/>
    <w:rsid w:val="003D7D43"/>
    <w:rsid w:val="003E14D8"/>
    <w:rsid w:val="003E6C5D"/>
    <w:rsid w:val="003E6DB3"/>
    <w:rsid w:val="003F2BD5"/>
    <w:rsid w:val="00404A1F"/>
    <w:rsid w:val="004153F7"/>
    <w:rsid w:val="00416976"/>
    <w:rsid w:val="004229BA"/>
    <w:rsid w:val="004317F1"/>
    <w:rsid w:val="00436609"/>
    <w:rsid w:val="00441787"/>
    <w:rsid w:val="0044498C"/>
    <w:rsid w:val="00451299"/>
    <w:rsid w:val="00452D91"/>
    <w:rsid w:val="0045411B"/>
    <w:rsid w:val="00454CD3"/>
    <w:rsid w:val="00454E91"/>
    <w:rsid w:val="0046113A"/>
    <w:rsid w:val="00464922"/>
    <w:rsid w:val="00471005"/>
    <w:rsid w:val="004735F5"/>
    <w:rsid w:val="004857BD"/>
    <w:rsid w:val="00485822"/>
    <w:rsid w:val="004971EA"/>
    <w:rsid w:val="004A079F"/>
    <w:rsid w:val="004A1177"/>
    <w:rsid w:val="004A28B9"/>
    <w:rsid w:val="004A293E"/>
    <w:rsid w:val="004A2D2A"/>
    <w:rsid w:val="004B022F"/>
    <w:rsid w:val="004B587F"/>
    <w:rsid w:val="004C1C90"/>
    <w:rsid w:val="004C52F0"/>
    <w:rsid w:val="004C7020"/>
    <w:rsid w:val="004D6E5A"/>
    <w:rsid w:val="004E0668"/>
    <w:rsid w:val="004E22CB"/>
    <w:rsid w:val="004E23D1"/>
    <w:rsid w:val="004E4109"/>
    <w:rsid w:val="004E614B"/>
    <w:rsid w:val="004E6FAF"/>
    <w:rsid w:val="004F3379"/>
    <w:rsid w:val="004F5ABF"/>
    <w:rsid w:val="00500A8A"/>
    <w:rsid w:val="005018CC"/>
    <w:rsid w:val="005032E4"/>
    <w:rsid w:val="0050335C"/>
    <w:rsid w:val="00507CBE"/>
    <w:rsid w:val="00512AAE"/>
    <w:rsid w:val="005208CF"/>
    <w:rsid w:val="00533473"/>
    <w:rsid w:val="00534532"/>
    <w:rsid w:val="00535F51"/>
    <w:rsid w:val="00540D44"/>
    <w:rsid w:val="0055186E"/>
    <w:rsid w:val="00554A7E"/>
    <w:rsid w:val="00555FA3"/>
    <w:rsid w:val="0056089C"/>
    <w:rsid w:val="00561FD4"/>
    <w:rsid w:val="005661E7"/>
    <w:rsid w:val="00566424"/>
    <w:rsid w:val="005667D2"/>
    <w:rsid w:val="00566B75"/>
    <w:rsid w:val="00572078"/>
    <w:rsid w:val="0057261B"/>
    <w:rsid w:val="0058169E"/>
    <w:rsid w:val="005834E5"/>
    <w:rsid w:val="0059183F"/>
    <w:rsid w:val="00591B40"/>
    <w:rsid w:val="005A2798"/>
    <w:rsid w:val="005C07C5"/>
    <w:rsid w:val="005D2C89"/>
    <w:rsid w:val="005D6D72"/>
    <w:rsid w:val="005E1E33"/>
    <w:rsid w:val="005E4E4B"/>
    <w:rsid w:val="005E6822"/>
    <w:rsid w:val="005E7D81"/>
    <w:rsid w:val="005F3534"/>
    <w:rsid w:val="005F5479"/>
    <w:rsid w:val="00600C30"/>
    <w:rsid w:val="0060360B"/>
    <w:rsid w:val="00607D91"/>
    <w:rsid w:val="00610465"/>
    <w:rsid w:val="00613C02"/>
    <w:rsid w:val="00614267"/>
    <w:rsid w:val="00614E1C"/>
    <w:rsid w:val="0062368D"/>
    <w:rsid w:val="00623F12"/>
    <w:rsid w:val="00624E1A"/>
    <w:rsid w:val="00632E21"/>
    <w:rsid w:val="00633301"/>
    <w:rsid w:val="00636238"/>
    <w:rsid w:val="00641785"/>
    <w:rsid w:val="00643B39"/>
    <w:rsid w:val="00651E1C"/>
    <w:rsid w:val="00654113"/>
    <w:rsid w:val="00655B35"/>
    <w:rsid w:val="006609F5"/>
    <w:rsid w:val="00661DDE"/>
    <w:rsid w:val="0066318C"/>
    <w:rsid w:val="0067087D"/>
    <w:rsid w:val="00670FAF"/>
    <w:rsid w:val="006730E1"/>
    <w:rsid w:val="006768E2"/>
    <w:rsid w:val="00682E8C"/>
    <w:rsid w:val="00684E3A"/>
    <w:rsid w:val="00695441"/>
    <w:rsid w:val="0069727C"/>
    <w:rsid w:val="006B159B"/>
    <w:rsid w:val="006B2430"/>
    <w:rsid w:val="006B54E6"/>
    <w:rsid w:val="006C35B6"/>
    <w:rsid w:val="006D764D"/>
    <w:rsid w:val="006E0DC9"/>
    <w:rsid w:val="006E286D"/>
    <w:rsid w:val="006E2B76"/>
    <w:rsid w:val="006E4DAD"/>
    <w:rsid w:val="006E5514"/>
    <w:rsid w:val="006F7E01"/>
    <w:rsid w:val="00704D24"/>
    <w:rsid w:val="0070776D"/>
    <w:rsid w:val="007113BD"/>
    <w:rsid w:val="00712631"/>
    <w:rsid w:val="007141BE"/>
    <w:rsid w:val="00714D92"/>
    <w:rsid w:val="007220D9"/>
    <w:rsid w:val="007251C3"/>
    <w:rsid w:val="00735B61"/>
    <w:rsid w:val="00736C00"/>
    <w:rsid w:val="00736FB3"/>
    <w:rsid w:val="00740B20"/>
    <w:rsid w:val="00742FAF"/>
    <w:rsid w:val="00755971"/>
    <w:rsid w:val="00757696"/>
    <w:rsid w:val="007612AB"/>
    <w:rsid w:val="00764CEC"/>
    <w:rsid w:val="00776E48"/>
    <w:rsid w:val="007800FC"/>
    <w:rsid w:val="00790FB8"/>
    <w:rsid w:val="00793748"/>
    <w:rsid w:val="00793AB7"/>
    <w:rsid w:val="007951D4"/>
    <w:rsid w:val="00795813"/>
    <w:rsid w:val="0079649B"/>
    <w:rsid w:val="007A0382"/>
    <w:rsid w:val="007A102E"/>
    <w:rsid w:val="007A113B"/>
    <w:rsid w:val="007A2429"/>
    <w:rsid w:val="007B1F9D"/>
    <w:rsid w:val="007B6BB0"/>
    <w:rsid w:val="007B7622"/>
    <w:rsid w:val="007C6589"/>
    <w:rsid w:val="007D0454"/>
    <w:rsid w:val="007D1065"/>
    <w:rsid w:val="007D6887"/>
    <w:rsid w:val="007D71B9"/>
    <w:rsid w:val="007D7C8A"/>
    <w:rsid w:val="007E6041"/>
    <w:rsid w:val="007E7302"/>
    <w:rsid w:val="007F18EC"/>
    <w:rsid w:val="007F520C"/>
    <w:rsid w:val="007F6C00"/>
    <w:rsid w:val="00803128"/>
    <w:rsid w:val="0080629B"/>
    <w:rsid w:val="008070CD"/>
    <w:rsid w:val="00807367"/>
    <w:rsid w:val="00813578"/>
    <w:rsid w:val="00814500"/>
    <w:rsid w:val="00814CEF"/>
    <w:rsid w:val="008172B4"/>
    <w:rsid w:val="0082159C"/>
    <w:rsid w:val="00835669"/>
    <w:rsid w:val="00845425"/>
    <w:rsid w:val="00853ABB"/>
    <w:rsid w:val="00853AFE"/>
    <w:rsid w:val="0086311A"/>
    <w:rsid w:val="008655E6"/>
    <w:rsid w:val="00867DAF"/>
    <w:rsid w:val="008707B4"/>
    <w:rsid w:val="00871E50"/>
    <w:rsid w:val="0087466C"/>
    <w:rsid w:val="0088271D"/>
    <w:rsid w:val="00891B82"/>
    <w:rsid w:val="0089203F"/>
    <w:rsid w:val="008929E7"/>
    <w:rsid w:val="00896F31"/>
    <w:rsid w:val="008A14B3"/>
    <w:rsid w:val="008A4B35"/>
    <w:rsid w:val="008B0195"/>
    <w:rsid w:val="008B41E0"/>
    <w:rsid w:val="008B5E37"/>
    <w:rsid w:val="008C0CA3"/>
    <w:rsid w:val="008C158B"/>
    <w:rsid w:val="008C24C5"/>
    <w:rsid w:val="008C3B2A"/>
    <w:rsid w:val="008C5CE1"/>
    <w:rsid w:val="008C64C1"/>
    <w:rsid w:val="008D1493"/>
    <w:rsid w:val="008D1B28"/>
    <w:rsid w:val="008D2A3D"/>
    <w:rsid w:val="008F2DED"/>
    <w:rsid w:val="00900E56"/>
    <w:rsid w:val="00904FE0"/>
    <w:rsid w:val="009118F7"/>
    <w:rsid w:val="00911F62"/>
    <w:rsid w:val="00911F76"/>
    <w:rsid w:val="0091416E"/>
    <w:rsid w:val="00917BB5"/>
    <w:rsid w:val="00920C2E"/>
    <w:rsid w:val="0092409C"/>
    <w:rsid w:val="00927839"/>
    <w:rsid w:val="00932C44"/>
    <w:rsid w:val="009416BB"/>
    <w:rsid w:val="00941966"/>
    <w:rsid w:val="00942199"/>
    <w:rsid w:val="00942B10"/>
    <w:rsid w:val="00944547"/>
    <w:rsid w:val="009505BB"/>
    <w:rsid w:val="00953D0C"/>
    <w:rsid w:val="00962D38"/>
    <w:rsid w:val="00963C2D"/>
    <w:rsid w:val="0096570A"/>
    <w:rsid w:val="009801B1"/>
    <w:rsid w:val="009803EC"/>
    <w:rsid w:val="00982D49"/>
    <w:rsid w:val="0098696C"/>
    <w:rsid w:val="00991F9E"/>
    <w:rsid w:val="00997359"/>
    <w:rsid w:val="009B25AF"/>
    <w:rsid w:val="009C0FC8"/>
    <w:rsid w:val="009C202A"/>
    <w:rsid w:val="009C6D18"/>
    <w:rsid w:val="009C7575"/>
    <w:rsid w:val="009C7BE0"/>
    <w:rsid w:val="009D277B"/>
    <w:rsid w:val="009D6F0F"/>
    <w:rsid w:val="009E0C71"/>
    <w:rsid w:val="009E0CF6"/>
    <w:rsid w:val="009E738D"/>
    <w:rsid w:val="009F6BAC"/>
    <w:rsid w:val="00A014A5"/>
    <w:rsid w:val="00A014C2"/>
    <w:rsid w:val="00A0423E"/>
    <w:rsid w:val="00A12A80"/>
    <w:rsid w:val="00A13392"/>
    <w:rsid w:val="00A1370D"/>
    <w:rsid w:val="00A20B84"/>
    <w:rsid w:val="00A415FB"/>
    <w:rsid w:val="00A4311F"/>
    <w:rsid w:val="00A435C9"/>
    <w:rsid w:val="00A4514E"/>
    <w:rsid w:val="00A45713"/>
    <w:rsid w:val="00A47929"/>
    <w:rsid w:val="00A564BD"/>
    <w:rsid w:val="00A56C11"/>
    <w:rsid w:val="00A67E60"/>
    <w:rsid w:val="00A7250F"/>
    <w:rsid w:val="00A7315C"/>
    <w:rsid w:val="00A73181"/>
    <w:rsid w:val="00A761E0"/>
    <w:rsid w:val="00A82767"/>
    <w:rsid w:val="00A85621"/>
    <w:rsid w:val="00A87F89"/>
    <w:rsid w:val="00A93E6F"/>
    <w:rsid w:val="00AA150E"/>
    <w:rsid w:val="00AA3B3A"/>
    <w:rsid w:val="00AA546E"/>
    <w:rsid w:val="00AA5F0D"/>
    <w:rsid w:val="00AA6DC7"/>
    <w:rsid w:val="00AB5040"/>
    <w:rsid w:val="00AC0A54"/>
    <w:rsid w:val="00AC1252"/>
    <w:rsid w:val="00AC3DB8"/>
    <w:rsid w:val="00AC5D93"/>
    <w:rsid w:val="00AD0086"/>
    <w:rsid w:val="00AD1216"/>
    <w:rsid w:val="00AD4188"/>
    <w:rsid w:val="00AD4320"/>
    <w:rsid w:val="00AD7826"/>
    <w:rsid w:val="00AE24F2"/>
    <w:rsid w:val="00AE2C5C"/>
    <w:rsid w:val="00AE3BC2"/>
    <w:rsid w:val="00AE477B"/>
    <w:rsid w:val="00AF3A40"/>
    <w:rsid w:val="00AF6C5D"/>
    <w:rsid w:val="00B01D36"/>
    <w:rsid w:val="00B0253F"/>
    <w:rsid w:val="00B13F52"/>
    <w:rsid w:val="00B15A07"/>
    <w:rsid w:val="00B15D39"/>
    <w:rsid w:val="00B16F7B"/>
    <w:rsid w:val="00B21BFF"/>
    <w:rsid w:val="00B337B8"/>
    <w:rsid w:val="00B33D73"/>
    <w:rsid w:val="00B34D34"/>
    <w:rsid w:val="00B35D93"/>
    <w:rsid w:val="00B408EF"/>
    <w:rsid w:val="00B40E97"/>
    <w:rsid w:val="00B41CB8"/>
    <w:rsid w:val="00B42922"/>
    <w:rsid w:val="00B42E0C"/>
    <w:rsid w:val="00B517FD"/>
    <w:rsid w:val="00B51C9B"/>
    <w:rsid w:val="00B55049"/>
    <w:rsid w:val="00B608C0"/>
    <w:rsid w:val="00B652D8"/>
    <w:rsid w:val="00B6533F"/>
    <w:rsid w:val="00B75A60"/>
    <w:rsid w:val="00B76EB4"/>
    <w:rsid w:val="00B8136C"/>
    <w:rsid w:val="00B8725B"/>
    <w:rsid w:val="00B91D44"/>
    <w:rsid w:val="00B91DED"/>
    <w:rsid w:val="00B94BCA"/>
    <w:rsid w:val="00B94E64"/>
    <w:rsid w:val="00B9671D"/>
    <w:rsid w:val="00BA082D"/>
    <w:rsid w:val="00BA2A7B"/>
    <w:rsid w:val="00BA6273"/>
    <w:rsid w:val="00BA7FA8"/>
    <w:rsid w:val="00BB1294"/>
    <w:rsid w:val="00BB21FE"/>
    <w:rsid w:val="00BD19E7"/>
    <w:rsid w:val="00BD1F44"/>
    <w:rsid w:val="00BE14E2"/>
    <w:rsid w:val="00BF3C85"/>
    <w:rsid w:val="00BF5893"/>
    <w:rsid w:val="00BF6B18"/>
    <w:rsid w:val="00C0122B"/>
    <w:rsid w:val="00C01CD5"/>
    <w:rsid w:val="00C02874"/>
    <w:rsid w:val="00C04B48"/>
    <w:rsid w:val="00C06E6B"/>
    <w:rsid w:val="00C153F4"/>
    <w:rsid w:val="00C16C60"/>
    <w:rsid w:val="00C17BDF"/>
    <w:rsid w:val="00C22E48"/>
    <w:rsid w:val="00C24104"/>
    <w:rsid w:val="00C25676"/>
    <w:rsid w:val="00C3327D"/>
    <w:rsid w:val="00C33A21"/>
    <w:rsid w:val="00C359D9"/>
    <w:rsid w:val="00C555C4"/>
    <w:rsid w:val="00C62091"/>
    <w:rsid w:val="00C6533C"/>
    <w:rsid w:val="00C67601"/>
    <w:rsid w:val="00C677F7"/>
    <w:rsid w:val="00C75D66"/>
    <w:rsid w:val="00C77F14"/>
    <w:rsid w:val="00C77F51"/>
    <w:rsid w:val="00C84387"/>
    <w:rsid w:val="00C848E4"/>
    <w:rsid w:val="00CA0B7C"/>
    <w:rsid w:val="00CB1E23"/>
    <w:rsid w:val="00CB45C2"/>
    <w:rsid w:val="00CB5611"/>
    <w:rsid w:val="00CB5770"/>
    <w:rsid w:val="00CB599C"/>
    <w:rsid w:val="00CB7417"/>
    <w:rsid w:val="00CC2BE7"/>
    <w:rsid w:val="00CC2C7C"/>
    <w:rsid w:val="00CC2D64"/>
    <w:rsid w:val="00CC3CBC"/>
    <w:rsid w:val="00CC4E75"/>
    <w:rsid w:val="00CC79BE"/>
    <w:rsid w:val="00CD0D17"/>
    <w:rsid w:val="00CD2969"/>
    <w:rsid w:val="00CD4826"/>
    <w:rsid w:val="00CE64C9"/>
    <w:rsid w:val="00CF01D7"/>
    <w:rsid w:val="00CF3536"/>
    <w:rsid w:val="00CF4B85"/>
    <w:rsid w:val="00CF7D7D"/>
    <w:rsid w:val="00D0061C"/>
    <w:rsid w:val="00D00ED7"/>
    <w:rsid w:val="00D032D7"/>
    <w:rsid w:val="00D05816"/>
    <w:rsid w:val="00D1375C"/>
    <w:rsid w:val="00D26FCE"/>
    <w:rsid w:val="00D31932"/>
    <w:rsid w:val="00D33847"/>
    <w:rsid w:val="00D340AC"/>
    <w:rsid w:val="00D41F55"/>
    <w:rsid w:val="00D420A8"/>
    <w:rsid w:val="00D43D9B"/>
    <w:rsid w:val="00D4420C"/>
    <w:rsid w:val="00D464F6"/>
    <w:rsid w:val="00D67A5F"/>
    <w:rsid w:val="00D74B48"/>
    <w:rsid w:val="00D85888"/>
    <w:rsid w:val="00D927CF"/>
    <w:rsid w:val="00DA34FF"/>
    <w:rsid w:val="00DB5139"/>
    <w:rsid w:val="00DC2323"/>
    <w:rsid w:val="00DC414E"/>
    <w:rsid w:val="00DC593B"/>
    <w:rsid w:val="00DD4AB1"/>
    <w:rsid w:val="00DE4A81"/>
    <w:rsid w:val="00DF2281"/>
    <w:rsid w:val="00DF7CEB"/>
    <w:rsid w:val="00E064E3"/>
    <w:rsid w:val="00E13B7F"/>
    <w:rsid w:val="00E24FC1"/>
    <w:rsid w:val="00E30006"/>
    <w:rsid w:val="00E3609E"/>
    <w:rsid w:val="00E37B6F"/>
    <w:rsid w:val="00E4033B"/>
    <w:rsid w:val="00E62B10"/>
    <w:rsid w:val="00E65A8A"/>
    <w:rsid w:val="00E66345"/>
    <w:rsid w:val="00E66415"/>
    <w:rsid w:val="00E74B48"/>
    <w:rsid w:val="00E7586B"/>
    <w:rsid w:val="00E75A3B"/>
    <w:rsid w:val="00E76750"/>
    <w:rsid w:val="00E80CA6"/>
    <w:rsid w:val="00E83C24"/>
    <w:rsid w:val="00E86C56"/>
    <w:rsid w:val="00E90565"/>
    <w:rsid w:val="00E90D55"/>
    <w:rsid w:val="00E94FD9"/>
    <w:rsid w:val="00E9561C"/>
    <w:rsid w:val="00E95A95"/>
    <w:rsid w:val="00EA04D7"/>
    <w:rsid w:val="00EA0721"/>
    <w:rsid w:val="00EA0D2C"/>
    <w:rsid w:val="00EA3D03"/>
    <w:rsid w:val="00EA4C97"/>
    <w:rsid w:val="00EB04E7"/>
    <w:rsid w:val="00EC0B54"/>
    <w:rsid w:val="00EC6C2A"/>
    <w:rsid w:val="00ED0A2A"/>
    <w:rsid w:val="00ED0B8B"/>
    <w:rsid w:val="00ED5826"/>
    <w:rsid w:val="00EE0D69"/>
    <w:rsid w:val="00EF6175"/>
    <w:rsid w:val="00EF64CB"/>
    <w:rsid w:val="00F11E84"/>
    <w:rsid w:val="00F12267"/>
    <w:rsid w:val="00F15153"/>
    <w:rsid w:val="00F235A2"/>
    <w:rsid w:val="00F253CA"/>
    <w:rsid w:val="00F26B73"/>
    <w:rsid w:val="00F37D65"/>
    <w:rsid w:val="00F37F7F"/>
    <w:rsid w:val="00F40064"/>
    <w:rsid w:val="00F435FA"/>
    <w:rsid w:val="00F5278F"/>
    <w:rsid w:val="00F561FA"/>
    <w:rsid w:val="00F66C64"/>
    <w:rsid w:val="00F67040"/>
    <w:rsid w:val="00F92ED1"/>
    <w:rsid w:val="00F92FE1"/>
    <w:rsid w:val="00F96EE4"/>
    <w:rsid w:val="00FB0071"/>
    <w:rsid w:val="00FB0614"/>
    <w:rsid w:val="00FB11C0"/>
    <w:rsid w:val="00FB7372"/>
    <w:rsid w:val="00FB7E76"/>
    <w:rsid w:val="00FC42A4"/>
    <w:rsid w:val="00FC5D3B"/>
    <w:rsid w:val="00FD4C46"/>
    <w:rsid w:val="00FD66BF"/>
    <w:rsid w:val="00FE096A"/>
    <w:rsid w:val="00FE3179"/>
    <w:rsid w:val="00FE55FC"/>
    <w:rsid w:val="00FE5721"/>
    <w:rsid w:val="00FE609F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F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77F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E3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03C"/>
    <w:pPr>
      <w:ind w:left="720"/>
      <w:contextualSpacing/>
    </w:pPr>
  </w:style>
  <w:style w:type="character" w:customStyle="1" w:styleId="apple-converted-space">
    <w:name w:val="apple-converted-space"/>
    <w:basedOn w:val="a0"/>
    <w:rsid w:val="00E86C56"/>
  </w:style>
  <w:style w:type="character" w:styleId="a4">
    <w:name w:val="Emphasis"/>
    <w:uiPriority w:val="20"/>
    <w:qFormat/>
    <w:rsid w:val="00845425"/>
    <w:rPr>
      <w:i/>
      <w:iCs/>
    </w:rPr>
  </w:style>
  <w:style w:type="character" w:customStyle="1" w:styleId="10">
    <w:name w:val="Заголовок 1 Знак"/>
    <w:link w:val="1"/>
    <w:uiPriority w:val="9"/>
    <w:rsid w:val="00C77F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C77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C77F51"/>
    <w:pPr>
      <w:spacing w:after="0" w:line="240" w:lineRule="auto"/>
    </w:pPr>
    <w:rPr>
      <w:sz w:val="20"/>
      <w:szCs w:val="20"/>
      <w:lang/>
    </w:rPr>
  </w:style>
  <w:style w:type="character" w:customStyle="1" w:styleId="a7">
    <w:name w:val="Текст сноски Знак"/>
    <w:link w:val="a6"/>
    <w:uiPriority w:val="99"/>
    <w:semiHidden/>
    <w:rsid w:val="00C77F51"/>
    <w:rPr>
      <w:sz w:val="20"/>
      <w:szCs w:val="20"/>
    </w:rPr>
  </w:style>
  <w:style w:type="character" w:styleId="a8">
    <w:name w:val="footnote reference"/>
    <w:uiPriority w:val="99"/>
    <w:semiHidden/>
    <w:unhideWhenUsed/>
    <w:rsid w:val="00C77F51"/>
    <w:rPr>
      <w:vertAlign w:val="superscript"/>
    </w:rPr>
  </w:style>
  <w:style w:type="character" w:styleId="a9">
    <w:name w:val="Placeholder Text"/>
    <w:uiPriority w:val="99"/>
    <w:semiHidden/>
    <w:rsid w:val="005D6D7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5D6D72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5D6D72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BA6273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ad">
    <w:name w:val="Основной текст с отступом Знак"/>
    <w:link w:val="ac"/>
    <w:rsid w:val="00BA6273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e">
    <w:name w:val="header"/>
    <w:basedOn w:val="a"/>
    <w:link w:val="af"/>
    <w:unhideWhenUsed/>
    <w:rsid w:val="0009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rsid w:val="00095CDC"/>
  </w:style>
  <w:style w:type="paragraph" w:styleId="af0">
    <w:name w:val="footer"/>
    <w:basedOn w:val="a"/>
    <w:link w:val="af1"/>
    <w:uiPriority w:val="99"/>
    <w:unhideWhenUsed/>
    <w:rsid w:val="0009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95CDC"/>
  </w:style>
  <w:style w:type="paragraph" w:styleId="af2">
    <w:name w:val="Plain Text"/>
    <w:basedOn w:val="a"/>
    <w:link w:val="af3"/>
    <w:rsid w:val="00393E4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link w:val="af2"/>
    <w:rsid w:val="00393E4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2B1F1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f4">
    <w:name w:val="annotation reference"/>
    <w:uiPriority w:val="99"/>
    <w:semiHidden/>
    <w:unhideWhenUsed/>
    <w:rsid w:val="00941966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41966"/>
    <w:rPr>
      <w:sz w:val="20"/>
      <w:szCs w:val="20"/>
      <w:lang/>
    </w:rPr>
  </w:style>
  <w:style w:type="character" w:customStyle="1" w:styleId="af6">
    <w:name w:val="Текст примечания Знак"/>
    <w:link w:val="af5"/>
    <w:uiPriority w:val="99"/>
    <w:semiHidden/>
    <w:rsid w:val="00941966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41966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941966"/>
    <w:rPr>
      <w:b/>
      <w:bCs/>
      <w:lang w:eastAsia="en-US"/>
    </w:rPr>
  </w:style>
  <w:style w:type="paragraph" w:styleId="af9">
    <w:name w:val="Normal (Web)"/>
    <w:basedOn w:val="a"/>
    <w:uiPriority w:val="99"/>
    <w:semiHidden/>
    <w:unhideWhenUsed/>
    <w:rsid w:val="003F2B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5E1E33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2Tahoma6pt">
    <w:name w:val="Основной текст (2) + Tahoma;6 pt;Курсив"/>
    <w:rsid w:val="00A82767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SegoeUI7pt-1pt">
    <w:name w:val="Основной текст (2) + Segoe UI;7 pt;Полужирный;Интервал -1 pt"/>
    <w:rsid w:val="00A82767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ConsPlusTitle">
    <w:name w:val="ConsPlusTitle"/>
    <w:rsid w:val="007612AB"/>
    <w:pPr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customStyle="1" w:styleId="21">
    <w:name w:val="Основной текст 21"/>
    <w:basedOn w:val="a"/>
    <w:rsid w:val="007612AB"/>
    <w:pPr>
      <w:widowControl w:val="0"/>
      <w:suppressAutoHyphens/>
      <w:autoSpaceDE w:val="0"/>
      <w:spacing w:after="0" w:line="240" w:lineRule="auto"/>
    </w:pPr>
    <w:rPr>
      <w:rFonts w:ascii="Verdana" w:eastAsia="Times New Roman" w:hAnsi="Verdana" w:cs="Verdana"/>
      <w:b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wmf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footer" Target="footer3.xml"/><Relationship Id="rId28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header" Target="header5.xml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08F85-7160-4F9E-A1D7-CA36B398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5668</Words>
  <Characters>32309</Characters>
  <Application>Microsoft Office Word</Application>
  <DocSecurity>4</DocSecurity>
  <Lines>269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Olga</dc:creator>
  <cp:lastModifiedBy>Костылева</cp:lastModifiedBy>
  <cp:revision>2</cp:revision>
  <cp:lastPrinted>2018-05-29T09:35:00Z</cp:lastPrinted>
  <dcterms:created xsi:type="dcterms:W3CDTF">2019-12-09T06:58:00Z</dcterms:created>
  <dcterms:modified xsi:type="dcterms:W3CDTF">2019-12-09T06:58:00Z</dcterms:modified>
</cp:coreProperties>
</file>